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70" w:rsidRDefault="00E02570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2570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2D623D">
        <w:rPr>
          <w:rFonts w:ascii="Times New Roman" w:hAnsi="Times New Roman"/>
          <w:b/>
          <w:sz w:val="24"/>
          <w:szCs w:val="24"/>
        </w:rPr>
        <w:t>бюджетное</w:t>
      </w:r>
      <w:r w:rsidRPr="00E02570">
        <w:rPr>
          <w:rFonts w:ascii="Times New Roman" w:hAnsi="Times New Roman"/>
          <w:b/>
          <w:sz w:val="24"/>
          <w:szCs w:val="24"/>
        </w:rPr>
        <w:t xml:space="preserve"> </w:t>
      </w:r>
      <w:r w:rsidR="007B1409"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E02570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2D623D" w:rsidRDefault="002D623D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УФИМСКИЙ  ПРОФЕССИОНАЛЬНЫЙ  КОЛЛЕДЖ </w:t>
      </w:r>
    </w:p>
    <w:p w:rsidR="002D623D" w:rsidRDefault="002D623D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Героя Советского Союза Султана Бикеева</w:t>
      </w:r>
    </w:p>
    <w:p w:rsidR="00E02570" w:rsidRDefault="00E02570" w:rsidP="00E025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Pr="00E02570" w:rsidRDefault="00E02570" w:rsidP="00E02570">
      <w:pPr>
        <w:spacing w:after="0" w:line="240" w:lineRule="auto"/>
        <w:ind w:firstLine="5580"/>
        <w:rPr>
          <w:rFonts w:ascii="Times New Roman" w:hAnsi="Times New Roman"/>
          <w:b/>
          <w:sz w:val="24"/>
          <w:szCs w:val="24"/>
        </w:rPr>
      </w:pPr>
    </w:p>
    <w:p w:rsidR="00E01EDB" w:rsidRPr="00E43FA7" w:rsidRDefault="00E01EDB" w:rsidP="00E01ED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3FA7">
        <w:rPr>
          <w:rFonts w:ascii="Times New Roman" w:hAnsi="Times New Roman"/>
          <w:b/>
          <w:sz w:val="28"/>
          <w:szCs w:val="28"/>
        </w:rPr>
        <w:t>Аннотация</w:t>
      </w:r>
    </w:p>
    <w:p w:rsidR="00E01EDB" w:rsidRPr="00E43FA7" w:rsidRDefault="00E01EDB" w:rsidP="00E01ED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3FA7">
        <w:rPr>
          <w:rFonts w:ascii="Times New Roman" w:hAnsi="Times New Roman"/>
          <w:b/>
          <w:sz w:val="28"/>
          <w:szCs w:val="28"/>
        </w:rPr>
        <w:t xml:space="preserve">на программу  </w:t>
      </w:r>
      <w:r>
        <w:rPr>
          <w:rFonts w:ascii="Times New Roman" w:hAnsi="Times New Roman"/>
          <w:b/>
          <w:sz w:val="28"/>
          <w:szCs w:val="28"/>
        </w:rPr>
        <w:t xml:space="preserve">подготовки </w:t>
      </w:r>
      <w:r w:rsidR="0076195B">
        <w:rPr>
          <w:rFonts w:ascii="Times New Roman" w:hAnsi="Times New Roman"/>
          <w:b/>
          <w:sz w:val="28"/>
          <w:szCs w:val="28"/>
        </w:rPr>
        <w:t xml:space="preserve">квалифицированных рабочих, служащих </w:t>
      </w:r>
    </w:p>
    <w:p w:rsidR="00E02570" w:rsidRPr="00690E02" w:rsidRDefault="00C50392" w:rsidP="00644B8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29.01.27 Мастер печатного дела</w:t>
      </w:r>
    </w:p>
    <w:p w:rsidR="00E01EDB" w:rsidRDefault="00E01EDB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C503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570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C50392">
        <w:rPr>
          <w:rFonts w:ascii="Times New Roman" w:hAnsi="Times New Roman"/>
          <w:b/>
          <w:sz w:val="24"/>
          <w:szCs w:val="24"/>
        </w:rPr>
        <w:t xml:space="preserve">Копировщик печатных форм. Монтажист. Печатник плоской печати. </w:t>
      </w:r>
      <w:proofErr w:type="spellStart"/>
      <w:r w:rsidR="00C50392">
        <w:rPr>
          <w:rFonts w:ascii="Times New Roman" w:hAnsi="Times New Roman"/>
          <w:b/>
          <w:sz w:val="24"/>
          <w:szCs w:val="24"/>
        </w:rPr>
        <w:t>Пробист</w:t>
      </w:r>
      <w:proofErr w:type="spellEnd"/>
      <w:r w:rsidR="00C50392">
        <w:rPr>
          <w:rFonts w:ascii="Times New Roman" w:hAnsi="Times New Roman"/>
          <w:b/>
          <w:sz w:val="24"/>
          <w:szCs w:val="24"/>
        </w:rPr>
        <w:t xml:space="preserve"> плоской печати</w:t>
      </w: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B0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</w:t>
      </w:r>
      <w:r w:rsidR="00B011C3">
        <w:rPr>
          <w:rFonts w:ascii="Times New Roman" w:hAnsi="Times New Roman"/>
          <w:b/>
          <w:sz w:val="24"/>
          <w:szCs w:val="24"/>
        </w:rPr>
        <w:t xml:space="preserve">тивный срок освоения программы: </w:t>
      </w:r>
      <w:r w:rsidR="00C50392">
        <w:rPr>
          <w:rFonts w:ascii="Times New Roman" w:hAnsi="Times New Roman"/>
          <w:b/>
          <w:sz w:val="24"/>
          <w:szCs w:val="24"/>
        </w:rPr>
        <w:t>3</w:t>
      </w:r>
      <w:r w:rsidR="00644B87">
        <w:rPr>
          <w:rFonts w:ascii="Times New Roman" w:hAnsi="Times New Roman"/>
          <w:b/>
          <w:sz w:val="24"/>
          <w:szCs w:val="24"/>
        </w:rPr>
        <w:t xml:space="preserve"> года </w:t>
      </w:r>
      <w:r w:rsidR="0033561D">
        <w:rPr>
          <w:rFonts w:ascii="Times New Roman" w:hAnsi="Times New Roman"/>
          <w:b/>
          <w:sz w:val="24"/>
          <w:szCs w:val="24"/>
        </w:rPr>
        <w:t>10 месяцев</w:t>
      </w: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76195B" w:rsidRDefault="00690E02" w:rsidP="00690E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33561D">
        <w:rPr>
          <w:rFonts w:ascii="Times New Roman" w:hAnsi="Times New Roman"/>
          <w:b/>
          <w:sz w:val="24"/>
          <w:szCs w:val="24"/>
        </w:rPr>
        <w:t xml:space="preserve">16 </w:t>
      </w:r>
      <w:r>
        <w:rPr>
          <w:rFonts w:ascii="Times New Roman" w:hAnsi="Times New Roman"/>
          <w:b/>
          <w:sz w:val="24"/>
          <w:szCs w:val="24"/>
        </w:rPr>
        <w:t>год</w:t>
      </w:r>
      <w:r w:rsidR="0076195B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3630"/>
        <w:gridCol w:w="10120"/>
      </w:tblGrid>
      <w:tr w:rsidR="00780F0C" w:rsidRPr="002D623D" w:rsidTr="002D623D">
        <w:tc>
          <w:tcPr>
            <w:tcW w:w="1098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30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>Учебные дисциплины, профессиональные модули</w:t>
            </w:r>
          </w:p>
        </w:tc>
        <w:tc>
          <w:tcPr>
            <w:tcW w:w="10120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</w:tr>
      <w:tr w:rsidR="00780F0C" w:rsidRPr="002D623D" w:rsidTr="002D623D">
        <w:tc>
          <w:tcPr>
            <w:tcW w:w="14848" w:type="dxa"/>
            <w:gridSpan w:val="3"/>
          </w:tcPr>
          <w:p w:rsidR="00780F0C" w:rsidRPr="002D623D" w:rsidRDefault="00471A7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ЧАСТЬ ЦИКЛОВ </w:t>
            </w:r>
            <w:r w:rsidR="0033561D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r w:rsidR="0076195B" w:rsidRPr="002D623D"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</w:tr>
      <w:tr w:rsidR="00AC2D37" w:rsidRPr="002D623D" w:rsidTr="002D623D">
        <w:tc>
          <w:tcPr>
            <w:tcW w:w="1098" w:type="dxa"/>
          </w:tcPr>
          <w:p w:rsidR="00AC2D37" w:rsidRPr="002D623D" w:rsidRDefault="00AC2D37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13750" w:type="dxa"/>
            <w:gridSpan w:val="2"/>
          </w:tcPr>
          <w:p w:rsidR="00AC2D37" w:rsidRPr="002D623D" w:rsidRDefault="00AC2D37" w:rsidP="002D6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773968" w:rsidRPr="002D623D" w:rsidTr="002D623D">
        <w:tc>
          <w:tcPr>
            <w:tcW w:w="1098" w:type="dxa"/>
          </w:tcPr>
          <w:p w:rsidR="00773968" w:rsidRPr="002D623D" w:rsidRDefault="00773968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73968" w:rsidRPr="002D623D" w:rsidRDefault="00AC2D37" w:rsidP="000D5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ОП.01</w:t>
            </w:r>
            <w:r w:rsidR="003356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5C9F">
              <w:rPr>
                <w:rFonts w:ascii="Times New Roman" w:hAnsi="Times New Roman"/>
                <w:b/>
                <w:sz w:val="24"/>
                <w:szCs w:val="24"/>
              </w:rPr>
              <w:t>Основы технологии и организации полиграфического производства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0" w:type="dxa"/>
          </w:tcPr>
          <w:p w:rsidR="00AC2D37" w:rsidRPr="002D623D" w:rsidRDefault="00AC2D37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33561D" w:rsidRPr="00C11E3F" w:rsidRDefault="0033561D" w:rsidP="000D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 w:rsidR="000D5C9F">
              <w:rPr>
                <w:rFonts w:ascii="Times New Roman" w:eastAsia="Calibri" w:hAnsi="Times New Roman"/>
                <w:sz w:val="24"/>
                <w:szCs w:val="24"/>
              </w:rPr>
              <w:t>29.01.27 Мастер печатного дела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 w:rsidR="000D5C9F"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690E02" w:rsidRDefault="00AC2D37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33561D" w:rsidRPr="00C11E3F" w:rsidRDefault="0033561D" w:rsidP="00335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AC2D37" w:rsidRPr="002D623D" w:rsidRDefault="00AC2D37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AC2D37" w:rsidRDefault="00AC2D37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61D">
              <w:rPr>
                <w:rFonts w:ascii="Times New Roman" w:eastAsia="Calibri" w:hAnsi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CC2952" w:rsidRDefault="000D5C9F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пользоваться полиграфической терминологией;</w:t>
            </w:r>
          </w:p>
          <w:p w:rsidR="000D5C9F" w:rsidRDefault="000D5C9F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классифицировать продукцию полиграфического производства, определять технологию ее изготовления;</w:t>
            </w:r>
          </w:p>
          <w:p w:rsidR="000D5C9F" w:rsidRDefault="000D5C9F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ориентироваться в общих вопросах экономики и организации полиграфического производства;</w:t>
            </w:r>
          </w:p>
          <w:p w:rsidR="000D5C9F" w:rsidRDefault="000D5C9F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защищать свои трудовые права в рамках действующего законодательства;</w:t>
            </w:r>
          </w:p>
          <w:p w:rsidR="000D5C9F" w:rsidRPr="004B37EF" w:rsidRDefault="000D5C9F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соблюдать правила техники безопасности, санитарии и гигиены труда;</w:t>
            </w:r>
          </w:p>
          <w:p w:rsidR="00AC2D37" w:rsidRDefault="00AC2D37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61D">
              <w:rPr>
                <w:rFonts w:ascii="Times New Roman" w:eastAsia="Calibri" w:hAnsi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  <w:r w:rsidR="00041F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CC2952" w:rsidRDefault="000D5C9F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технологии и виды работ в полиграфическом производстве;</w:t>
            </w:r>
          </w:p>
          <w:p w:rsidR="000D5C9F" w:rsidRDefault="000D5C9F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основной ассортимент изделий полиграфического производства;</w:t>
            </w:r>
          </w:p>
          <w:p w:rsidR="000D5C9F" w:rsidRDefault="000D5C9F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особенности формирования, характеристику современного состояния и перспективы развития полиграфического производства;</w:t>
            </w:r>
          </w:p>
          <w:p w:rsidR="000D5C9F" w:rsidRDefault="000D5C9F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организационно-правовые формы организаций;</w:t>
            </w:r>
          </w:p>
          <w:p w:rsidR="000D5C9F" w:rsidRDefault="000D5C9F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положения законодательства, регулирующего трудовые отношения;</w:t>
            </w:r>
          </w:p>
          <w:p w:rsidR="000D5C9F" w:rsidRDefault="000D5C9F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правила техники безопасности, личной санитарии и гигиены труда;</w:t>
            </w:r>
          </w:p>
          <w:p w:rsidR="000D5C9F" w:rsidRPr="00B31CC0" w:rsidRDefault="000D5C9F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экологические последствия производственной деятельности</w:t>
            </w:r>
          </w:p>
        </w:tc>
      </w:tr>
      <w:tr w:rsidR="00773968" w:rsidRPr="002D623D" w:rsidTr="00690E02">
        <w:tc>
          <w:tcPr>
            <w:tcW w:w="1098" w:type="dxa"/>
          </w:tcPr>
          <w:p w:rsidR="00773968" w:rsidRPr="002D623D" w:rsidRDefault="00773968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73968" w:rsidRPr="002D623D" w:rsidRDefault="00E77B06" w:rsidP="000D5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ОП.02</w:t>
            </w:r>
            <w:r w:rsidR="004B37E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D5C9F">
              <w:rPr>
                <w:rFonts w:ascii="Times New Roman" w:hAnsi="Times New Roman"/>
                <w:b/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10120" w:type="dxa"/>
          </w:tcPr>
          <w:p w:rsidR="00690E02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0D5C9F" w:rsidRPr="00C11E3F" w:rsidRDefault="000D5C9F" w:rsidP="000D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29.01.27 Мастер печатного дела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4B37EF" w:rsidRDefault="004B37EF" w:rsidP="004B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37EF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EA02D5" w:rsidRDefault="001C32F7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читать рабочие и сборочные чертежи и схемы;</w:t>
            </w:r>
          </w:p>
          <w:p w:rsidR="001C32F7" w:rsidRPr="003E6C1D" w:rsidRDefault="001C32F7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эскизы, технические рисунки и простые чертежи деталей, их элементов, узлов;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37EF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EA02D5" w:rsidRDefault="001C32F7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виды нормативно-технической документации;</w:t>
            </w:r>
          </w:p>
          <w:p w:rsidR="001C32F7" w:rsidRDefault="001C32F7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правила чтения документации различных видов;</w:t>
            </w:r>
          </w:p>
          <w:p w:rsidR="001C32F7" w:rsidRDefault="001C32F7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способы графического представления объектов, пространственных образов и схем;</w:t>
            </w:r>
          </w:p>
          <w:p w:rsidR="001C32F7" w:rsidRDefault="001C32F7" w:rsidP="001C3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      </w:r>
          </w:p>
          <w:p w:rsidR="001C32F7" w:rsidRDefault="001C32F7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правила выполнения чертежей, технических рисунков и эскизов;</w:t>
            </w:r>
          </w:p>
          <w:p w:rsidR="001C32F7" w:rsidRDefault="001C32F7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технику и принципы нанесения размеров;</w:t>
            </w:r>
          </w:p>
          <w:p w:rsidR="001C32F7" w:rsidRPr="002D623D" w:rsidRDefault="001C32F7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классы точности и их обозначение на чертежах</w:t>
            </w:r>
          </w:p>
        </w:tc>
      </w:tr>
      <w:tr w:rsidR="00516D4B" w:rsidRPr="002D623D" w:rsidTr="002D623D">
        <w:tc>
          <w:tcPr>
            <w:tcW w:w="1098" w:type="dxa"/>
          </w:tcPr>
          <w:p w:rsidR="00516D4B" w:rsidRPr="002D623D" w:rsidRDefault="00516D4B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16D4B" w:rsidRPr="002D623D" w:rsidRDefault="003E6C1D" w:rsidP="001C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  <w:r w:rsidR="00516D4B" w:rsidRPr="002D623D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A02D5">
              <w:rPr>
                <w:rFonts w:ascii="Times New Roman" w:hAnsi="Times New Roman"/>
                <w:b/>
                <w:sz w:val="24"/>
                <w:szCs w:val="24"/>
              </w:rPr>
              <w:t xml:space="preserve">Основы </w:t>
            </w:r>
            <w:r w:rsidR="001C32F7">
              <w:rPr>
                <w:rFonts w:ascii="Times New Roman" w:hAnsi="Times New Roman"/>
                <w:b/>
                <w:sz w:val="24"/>
                <w:szCs w:val="24"/>
              </w:rPr>
              <w:t>технической механики</w:t>
            </w:r>
          </w:p>
        </w:tc>
        <w:tc>
          <w:tcPr>
            <w:tcW w:w="10120" w:type="dxa"/>
          </w:tcPr>
          <w:p w:rsidR="00690E02" w:rsidRPr="002D623D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EA02D5" w:rsidRPr="00C11E3F" w:rsidRDefault="001C32F7" w:rsidP="001C3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29.01.27 Мастер печатного дела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3E6C1D" w:rsidRDefault="003E6C1D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EA02D5" w:rsidRDefault="001C32F7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читать кинематические схемы;</w:t>
            </w:r>
          </w:p>
          <w:p w:rsidR="001C32F7" w:rsidRDefault="001C32F7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1C32F7" w:rsidRDefault="001C32F7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производить расчет прочности несложных деталей и узлов;</w:t>
            </w:r>
          </w:p>
          <w:p w:rsidR="001C32F7" w:rsidRDefault="001C32F7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подсчитывать передаточное число;</w:t>
            </w:r>
          </w:p>
          <w:p w:rsidR="001C32F7" w:rsidRPr="003E6C1D" w:rsidRDefault="001C32F7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пользоваться контрольно-измерительными приборами и инструментом;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C22E2F" w:rsidRDefault="001C32F7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виды машин и механизмов, принцип действия, кинематические и динамические характеристики;</w:t>
            </w:r>
          </w:p>
          <w:p w:rsidR="001C32F7" w:rsidRDefault="001C32F7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типы кинематических пар;</w:t>
            </w:r>
          </w:p>
          <w:p w:rsidR="001C32F7" w:rsidRDefault="001C32F7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характер соединения деталей и машин;</w:t>
            </w:r>
          </w:p>
          <w:p w:rsidR="001C32F7" w:rsidRDefault="001C32F7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виды движений и преобразующие движения механизмы;</w:t>
            </w:r>
          </w:p>
          <w:p w:rsidR="001C32F7" w:rsidRDefault="001C32F7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1C32F7" w:rsidRDefault="001C32F7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передаточное отношение и число;</w:t>
            </w:r>
          </w:p>
          <w:p w:rsidR="001C32F7" w:rsidRDefault="001C32F7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требования к допускам и посадкам;</w:t>
            </w:r>
          </w:p>
          <w:p w:rsidR="001C32F7" w:rsidRDefault="001C32F7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принципы технических измерений;</w:t>
            </w:r>
          </w:p>
          <w:p w:rsidR="001C32F7" w:rsidRPr="002D623D" w:rsidRDefault="001C32F7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общие сведения о средствах измерения и их классификацию</w:t>
            </w:r>
          </w:p>
        </w:tc>
      </w:tr>
      <w:tr w:rsidR="00C22E2F" w:rsidRPr="002D623D" w:rsidTr="002D623D">
        <w:tc>
          <w:tcPr>
            <w:tcW w:w="1098" w:type="dxa"/>
          </w:tcPr>
          <w:p w:rsidR="00C22E2F" w:rsidRPr="002D623D" w:rsidRDefault="00C22E2F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C22E2F" w:rsidRDefault="00C22E2F" w:rsidP="001C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ОП.04. </w:t>
            </w:r>
            <w:r w:rsidR="001C32F7">
              <w:rPr>
                <w:rFonts w:ascii="Times New Roman" w:hAnsi="Times New Roman"/>
                <w:b/>
                <w:sz w:val="24"/>
                <w:szCs w:val="24"/>
              </w:rPr>
              <w:t xml:space="preserve">Основы электротехники и электрооборудования </w:t>
            </w:r>
          </w:p>
        </w:tc>
        <w:tc>
          <w:tcPr>
            <w:tcW w:w="10120" w:type="dxa"/>
          </w:tcPr>
          <w:p w:rsidR="00C22E2F" w:rsidRPr="002D623D" w:rsidRDefault="00C22E2F" w:rsidP="00C22E2F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C22E2F" w:rsidRPr="00C11E3F" w:rsidRDefault="00C22E2F" w:rsidP="00C2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46.01.03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Делопроизводитель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46.00.00 История и археология</w:t>
            </w:r>
          </w:p>
          <w:p w:rsidR="00C22E2F" w:rsidRDefault="00C22E2F" w:rsidP="00C22E2F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C22E2F" w:rsidRPr="003E6C1D" w:rsidRDefault="00C22E2F" w:rsidP="00C2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C22E2F" w:rsidRPr="002D623D" w:rsidRDefault="00C22E2F" w:rsidP="00C22E2F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C22E2F" w:rsidRDefault="00C22E2F" w:rsidP="00C2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C22E2F" w:rsidRDefault="007C33E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читать принципиальные, электрические и монтажные схемы;</w:t>
            </w:r>
          </w:p>
          <w:p w:rsidR="007C33EF" w:rsidRDefault="007C33E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рассчитывать параметры электрических схем;</w:t>
            </w:r>
          </w:p>
          <w:p w:rsidR="007C33EF" w:rsidRDefault="007C33E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собирать электрические схемы;</w:t>
            </w:r>
          </w:p>
          <w:p w:rsidR="007C33EF" w:rsidRDefault="007C33E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пользоваться электроизмерительными приборами и приспособлениями;</w:t>
            </w:r>
          </w:p>
          <w:p w:rsidR="007C33EF" w:rsidRDefault="007C33E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C22E2F" w:rsidRPr="002D623D" w:rsidRDefault="00C22E2F" w:rsidP="00C2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C22E2F" w:rsidRDefault="007C33E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электротехническую терминологию;</w:t>
            </w:r>
          </w:p>
          <w:p w:rsidR="007C33EF" w:rsidRDefault="007C33E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законы электротехники;</w:t>
            </w:r>
          </w:p>
          <w:p w:rsidR="007C33EF" w:rsidRDefault="007C33E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типы электрических схем;</w:t>
            </w:r>
          </w:p>
          <w:p w:rsidR="007C33EF" w:rsidRDefault="007C33E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графического изображения элементов электрических схем;</w:t>
            </w:r>
          </w:p>
          <w:p w:rsidR="007C33EF" w:rsidRDefault="007C33E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расчета электрических цепей;</w:t>
            </w:r>
          </w:p>
          <w:p w:rsidR="007C33EF" w:rsidRDefault="007C33E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элементы электрических сетей;</w:t>
            </w:r>
          </w:p>
          <w:p w:rsidR="007C33EF" w:rsidRDefault="007C33E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7C33EF" w:rsidRDefault="007C33E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схемы электроснабжения;</w:t>
            </w:r>
          </w:p>
          <w:p w:rsidR="007C33EF" w:rsidRDefault="007C33E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правила эксплуатации электрооборудования;</w:t>
            </w:r>
          </w:p>
          <w:p w:rsidR="007C33EF" w:rsidRDefault="007C33E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экономии электроэнергии;</w:t>
            </w:r>
          </w:p>
          <w:p w:rsidR="007C33EF" w:rsidRDefault="007C33E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электротехнические материалы;</w:t>
            </w:r>
          </w:p>
          <w:p w:rsidR="007C33EF" w:rsidRPr="00C22E2F" w:rsidRDefault="007C33EF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сращивания, спайки и изоляции проводов</w:t>
            </w:r>
          </w:p>
        </w:tc>
      </w:tr>
      <w:tr w:rsidR="00C22E2F" w:rsidRPr="002D623D" w:rsidTr="002D623D">
        <w:tc>
          <w:tcPr>
            <w:tcW w:w="1098" w:type="dxa"/>
          </w:tcPr>
          <w:p w:rsidR="00C22E2F" w:rsidRPr="002D623D" w:rsidRDefault="00C22E2F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C22E2F" w:rsidRDefault="00C22E2F" w:rsidP="007C3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ОП.05. Основы </w:t>
            </w:r>
            <w:r w:rsidR="007C33EF">
              <w:rPr>
                <w:rFonts w:ascii="Times New Roman" w:hAnsi="Times New Roman"/>
                <w:b/>
                <w:sz w:val="24"/>
                <w:szCs w:val="24"/>
              </w:rPr>
              <w:t>материаловедения</w:t>
            </w:r>
          </w:p>
        </w:tc>
        <w:tc>
          <w:tcPr>
            <w:tcW w:w="10120" w:type="dxa"/>
          </w:tcPr>
          <w:p w:rsidR="00C22E2F" w:rsidRPr="002D623D" w:rsidRDefault="00C22E2F" w:rsidP="00C22E2F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6F0F6D" w:rsidRPr="00C11E3F" w:rsidRDefault="006F0F6D" w:rsidP="006F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29.01.27 Мастер печатного дела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C22E2F" w:rsidRDefault="00C22E2F" w:rsidP="00C22E2F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C22E2F" w:rsidRPr="003E6C1D" w:rsidRDefault="00C22E2F" w:rsidP="00C2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C22E2F" w:rsidRPr="002D623D" w:rsidRDefault="00C22E2F" w:rsidP="00C22E2F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C22E2F" w:rsidRDefault="00C22E2F" w:rsidP="00C2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C22E2F" w:rsidRDefault="00A52D35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Подбирать материалы по их назначению и условиям эксплуатации для выполнения работ;</w:t>
            </w:r>
          </w:p>
          <w:p w:rsidR="00A52D35" w:rsidRDefault="00A52D35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материалы при выполнении работ;</w:t>
            </w:r>
          </w:p>
          <w:p w:rsidR="00C22E2F" w:rsidRPr="002D623D" w:rsidRDefault="00C22E2F" w:rsidP="00C2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C22E2F" w:rsidRDefault="00A52D35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общую классификацию материалов, характерные свойства и области их применения, в том числе в полиграфии;</w:t>
            </w:r>
          </w:p>
          <w:p w:rsidR="00A52D35" w:rsidRDefault="00A52D35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строении материалов;</w:t>
            </w:r>
          </w:p>
          <w:p w:rsidR="00A52D35" w:rsidRPr="00C22E2F" w:rsidRDefault="00A52D35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сведения, назначение, виды и свойства различных материалов, в том числе полиграфических</w:t>
            </w:r>
          </w:p>
        </w:tc>
      </w:tr>
      <w:tr w:rsidR="00A52D35" w:rsidRPr="002D623D" w:rsidTr="002D623D">
        <w:tc>
          <w:tcPr>
            <w:tcW w:w="1098" w:type="dxa"/>
          </w:tcPr>
          <w:p w:rsidR="00A52D35" w:rsidRPr="002D623D" w:rsidRDefault="00A52D35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A52D35" w:rsidRDefault="00BD7B29" w:rsidP="007C3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ОП.0</w:t>
            </w:r>
            <w:r w:rsidR="00A52D35">
              <w:rPr>
                <w:rFonts w:ascii="Times New Roman" w:hAnsi="Times New Roman"/>
                <w:b/>
                <w:sz w:val="24"/>
                <w:szCs w:val="24"/>
              </w:rPr>
              <w:t>6. Информационные технологии в профессиональной деятельности</w:t>
            </w:r>
          </w:p>
        </w:tc>
        <w:tc>
          <w:tcPr>
            <w:tcW w:w="10120" w:type="dxa"/>
          </w:tcPr>
          <w:p w:rsidR="00A52D35" w:rsidRDefault="00A52D35" w:rsidP="00A52D35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A52D35" w:rsidRPr="00C11E3F" w:rsidRDefault="00A52D35" w:rsidP="00A52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29.01.27 Мастер печатного дела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A52D35" w:rsidRDefault="00A52D35" w:rsidP="00A52D35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A52D35" w:rsidRPr="00FF1A2F" w:rsidRDefault="00A52D35" w:rsidP="00A52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A52D35" w:rsidRPr="002D623D" w:rsidRDefault="00A52D35" w:rsidP="00A52D35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A52D35" w:rsidRPr="002D623D" w:rsidRDefault="00A52D35" w:rsidP="00A52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2A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A52D35" w:rsidRDefault="00A52D35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A52D35" w:rsidRDefault="00A52D35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A52D35" w:rsidRDefault="00A52D35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A52D35" w:rsidRPr="002D623D" w:rsidRDefault="00A52D35" w:rsidP="00A52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A52D35" w:rsidRDefault="00A52D35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A52D35" w:rsidRDefault="00A52D35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общий состав и структуру персональных компьютеров и вычислительных систем;</w:t>
            </w:r>
          </w:p>
          <w:p w:rsidR="00A52D35" w:rsidRDefault="00A52D35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A52D35" w:rsidRDefault="00A52D35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A52D35" w:rsidRDefault="00A52D35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 (программные пакеты обработки текстовой информации; обработки графической информации и верстки);</w:t>
            </w:r>
          </w:p>
          <w:p w:rsidR="00A52D35" w:rsidRPr="00A52D35" w:rsidRDefault="00A52D35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методы и приемы обеспечения информационной безопасности</w:t>
            </w:r>
          </w:p>
        </w:tc>
      </w:tr>
      <w:tr w:rsidR="00516D4B" w:rsidRPr="002D623D" w:rsidTr="002D623D">
        <w:tc>
          <w:tcPr>
            <w:tcW w:w="1098" w:type="dxa"/>
          </w:tcPr>
          <w:p w:rsidR="00516D4B" w:rsidRPr="002D623D" w:rsidRDefault="00516D4B" w:rsidP="002D623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516D4B" w:rsidRPr="00FF1A2F" w:rsidRDefault="00A52D35" w:rsidP="00FF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ОП.07</w:t>
            </w:r>
            <w:r w:rsidR="00FF1A2F" w:rsidRPr="00FF1A2F">
              <w:rPr>
                <w:rFonts w:ascii="Times New Roman" w:hAnsi="Times New Roman"/>
                <w:b/>
                <w:sz w:val="24"/>
                <w:szCs w:val="24"/>
              </w:rPr>
              <w:t>. Безопасность жизнедеятельности</w:t>
            </w:r>
          </w:p>
          <w:p w:rsidR="00FF1A2F" w:rsidRPr="002D623D" w:rsidRDefault="00FF1A2F" w:rsidP="00FF1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90E02" w:rsidRPr="002D623D" w:rsidRDefault="00690E02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20" w:type="dxa"/>
          </w:tcPr>
          <w:p w:rsidR="00690E02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7C33EF" w:rsidRPr="00C11E3F" w:rsidRDefault="007C33EF" w:rsidP="007C3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29.01.27 Мастер печатного дела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FF1A2F" w:rsidRDefault="00FF1A2F" w:rsidP="00FF1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2A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применять первичные средства пожаротушения;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8222AD" w:rsidRP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оказывать первую помощь пострадавшим;</w:t>
            </w:r>
          </w:p>
          <w:p w:rsidR="00690E02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2A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основы военной службы и обороны государства;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E4C97" w:rsidRP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</w:tr>
      <w:tr w:rsidR="00724228" w:rsidRPr="002D623D" w:rsidTr="002D623D">
        <w:tc>
          <w:tcPr>
            <w:tcW w:w="1098" w:type="dxa"/>
          </w:tcPr>
          <w:p w:rsidR="00724228" w:rsidRPr="002D623D" w:rsidRDefault="00724228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50" w:type="dxa"/>
            <w:gridSpan w:val="2"/>
          </w:tcPr>
          <w:p w:rsidR="00724228" w:rsidRPr="002D623D" w:rsidRDefault="00724228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724228" w:rsidRPr="002D623D" w:rsidTr="002D623D">
        <w:tc>
          <w:tcPr>
            <w:tcW w:w="1098" w:type="dxa"/>
          </w:tcPr>
          <w:p w:rsidR="00724228" w:rsidRPr="002D623D" w:rsidRDefault="00724228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3750" w:type="dxa"/>
            <w:gridSpan w:val="2"/>
          </w:tcPr>
          <w:p w:rsidR="00724228" w:rsidRPr="002D623D" w:rsidRDefault="00724228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F6636A" w:rsidRPr="002D623D" w:rsidTr="00A83DD1">
        <w:trPr>
          <w:trHeight w:val="3392"/>
        </w:trPr>
        <w:tc>
          <w:tcPr>
            <w:tcW w:w="1098" w:type="dxa"/>
          </w:tcPr>
          <w:p w:rsidR="00F6636A" w:rsidRPr="002D623D" w:rsidRDefault="00F6636A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10433" w:rsidRDefault="00724228" w:rsidP="00A52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ПМ.01 </w:t>
            </w:r>
            <w:r w:rsidR="00A52D35">
              <w:rPr>
                <w:rFonts w:ascii="Times New Roman" w:hAnsi="Times New Roman"/>
                <w:b/>
                <w:sz w:val="24"/>
                <w:szCs w:val="24"/>
              </w:rPr>
              <w:t>Изготовление печатной продукции</w:t>
            </w:r>
          </w:p>
          <w:p w:rsidR="00A83DD1" w:rsidRPr="002D623D" w:rsidRDefault="00A83DD1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A2B" w:rsidRDefault="00E10433" w:rsidP="000B6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17C">
              <w:rPr>
                <w:rFonts w:ascii="Times New Roman" w:hAnsi="Times New Roman"/>
                <w:bCs/>
                <w:sz w:val="24"/>
                <w:szCs w:val="24"/>
              </w:rPr>
              <w:t>МДК 01.01</w:t>
            </w:r>
            <w:r w:rsidR="0005317C" w:rsidRPr="0005317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531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66B6">
              <w:rPr>
                <w:rFonts w:ascii="Times New Roman" w:hAnsi="Times New Roman"/>
                <w:bCs/>
                <w:sz w:val="24"/>
                <w:szCs w:val="24"/>
              </w:rPr>
              <w:t>Технология печатных процессов</w:t>
            </w:r>
          </w:p>
          <w:p w:rsidR="000B66B6" w:rsidRDefault="000B66B6" w:rsidP="000B6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66B6" w:rsidRPr="0033561D" w:rsidRDefault="000B66B6" w:rsidP="000B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01.02. Оборудование печатных процессов</w:t>
            </w:r>
          </w:p>
          <w:p w:rsidR="00283A2B" w:rsidRPr="002D623D" w:rsidRDefault="00283A2B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433" w:rsidRPr="002D623D" w:rsidRDefault="00E10433" w:rsidP="00A8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0" w:type="dxa"/>
          </w:tcPr>
          <w:p w:rsidR="000C1EFB" w:rsidRPr="002D623D" w:rsidRDefault="000C1EFB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33561D" w:rsidRDefault="0033561D" w:rsidP="000B6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 w:rsidR="000B66B6">
              <w:rPr>
                <w:rFonts w:ascii="Times New Roman" w:eastAsia="Calibri" w:hAnsi="Times New Roman"/>
                <w:sz w:val="24"/>
                <w:szCs w:val="24"/>
              </w:rPr>
              <w:t>29.01.27 Мастер печатного дела</w:t>
            </w:r>
            <w:r w:rsidR="00FF48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 w:rsidR="000B66B6"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профессиональной деятельности (ВПД):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A83DD1" w:rsidRPr="005979A6" w:rsidRDefault="0033561D" w:rsidP="0059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0C1EFB" w:rsidRPr="002D623D" w:rsidRDefault="000C1EFB" w:rsidP="002D623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должен:</w:t>
            </w:r>
          </w:p>
          <w:p w:rsidR="003172F4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6C0802" w:rsidRDefault="000B66B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работы по печатанию изданий;</w:t>
            </w:r>
          </w:p>
          <w:p w:rsidR="000B66B6" w:rsidRDefault="000B66B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настройки печатного оборудования;</w:t>
            </w:r>
          </w:p>
          <w:p w:rsidR="000B66B6" w:rsidRDefault="000B66B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печатных машин;</w:t>
            </w:r>
          </w:p>
          <w:p w:rsidR="000B66B6" w:rsidRPr="005979A6" w:rsidRDefault="000B66B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использования нормативно-технической и технологической документации;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C0802" w:rsidRDefault="000B66B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определять группу сложности издания;</w:t>
            </w:r>
          </w:p>
          <w:p w:rsidR="000B66B6" w:rsidRDefault="000B66B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технологические регулировки узлов и механизмов;</w:t>
            </w:r>
          </w:p>
          <w:p w:rsidR="000B66B6" w:rsidRDefault="000B66B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приводку, регулировку, подготовку материалов для печати;</w:t>
            </w:r>
          </w:p>
          <w:p w:rsidR="000B66B6" w:rsidRDefault="000B66B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работать с денситометром и спектрофотометром, визуально оценивать качество продукции;</w:t>
            </w:r>
          </w:p>
          <w:p w:rsidR="000B66B6" w:rsidRPr="00AC2CCA" w:rsidRDefault="000B66B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заполнять паспорт по параметрам издания, количеству экземпляров и пользоваться технологической картой заказа;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83A2B" w:rsidRDefault="000B66B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технологическую схему печатного процесса;</w:t>
            </w:r>
          </w:p>
          <w:p w:rsidR="000B66B6" w:rsidRDefault="000B66B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работы основных узлов и механизмов, технологическую характеристику, конструктивные особенности оборудования;</w:t>
            </w:r>
          </w:p>
          <w:p w:rsidR="000B66B6" w:rsidRDefault="000B66B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параметры и стандарты основных материалов;</w:t>
            </w:r>
          </w:p>
          <w:p w:rsidR="000B66B6" w:rsidRDefault="000B66B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допусков в отклонениях по совмещению изображений;</w:t>
            </w:r>
          </w:p>
          <w:p w:rsidR="000B66B6" w:rsidRPr="00283A2B" w:rsidRDefault="000B66B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параметры изданий</w:t>
            </w:r>
          </w:p>
        </w:tc>
      </w:tr>
      <w:tr w:rsidR="00F6636A" w:rsidRPr="002D623D" w:rsidTr="002D623D">
        <w:tc>
          <w:tcPr>
            <w:tcW w:w="1098" w:type="dxa"/>
          </w:tcPr>
          <w:p w:rsidR="00F6636A" w:rsidRPr="002D623D" w:rsidRDefault="00F6636A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87467" w:rsidRDefault="00E87467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ED7" w:rsidRDefault="00E87467" w:rsidP="000B6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ПМ.02 </w:t>
            </w:r>
            <w:r w:rsidR="000B66B6">
              <w:rPr>
                <w:rFonts w:ascii="Times New Roman" w:hAnsi="Times New Roman"/>
                <w:b/>
                <w:sz w:val="24"/>
                <w:szCs w:val="24"/>
              </w:rPr>
              <w:t>Изготовление печатных форм плоской печати</w:t>
            </w:r>
          </w:p>
          <w:p w:rsidR="00CB49CE" w:rsidRDefault="00CB49CE" w:rsidP="00CB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9CE" w:rsidRDefault="00CB49CE" w:rsidP="000B6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02.01. </w:t>
            </w:r>
            <w:r w:rsidR="000B66B6">
              <w:rPr>
                <w:rFonts w:ascii="Times New Roman" w:hAnsi="Times New Roman"/>
                <w:bCs/>
                <w:sz w:val="24"/>
                <w:szCs w:val="24"/>
              </w:rPr>
              <w:t>Технология и оборудование допечатных процессов</w:t>
            </w:r>
          </w:p>
          <w:p w:rsidR="000B66B6" w:rsidRDefault="000B66B6" w:rsidP="000B6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66B6" w:rsidRPr="00CB49CE" w:rsidRDefault="000B66B6" w:rsidP="000B6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02.02. Технология обработки текстовых и иллюстрационных оригиналов</w:t>
            </w:r>
          </w:p>
        </w:tc>
        <w:tc>
          <w:tcPr>
            <w:tcW w:w="10120" w:type="dxa"/>
          </w:tcPr>
          <w:p w:rsidR="00E87467" w:rsidRDefault="00E87467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362" w:rsidRPr="002D623D" w:rsidRDefault="00D24362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540488" w:rsidRPr="00C11E3F" w:rsidRDefault="000B66B6" w:rsidP="00540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29.01.27 Мастер печатного дела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профессиональной деятельности (ВПД)</w:t>
            </w:r>
          </w:p>
          <w:p w:rsidR="00E87467" w:rsidRDefault="00E87467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540488" w:rsidRPr="005979A6" w:rsidRDefault="00540488" w:rsidP="00540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D24362" w:rsidRPr="002D623D" w:rsidRDefault="00D24362" w:rsidP="002D623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eastAsia="Calibri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должен: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283A2B" w:rsidRDefault="000B66B6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работы по изготовлению печатных форм плоской печати;</w:t>
            </w:r>
          </w:p>
          <w:p w:rsidR="000B66B6" w:rsidRDefault="000B66B6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осуществления контроля качества печатных форм плоской печати;</w:t>
            </w:r>
          </w:p>
          <w:p w:rsidR="000B66B6" w:rsidRPr="00E87467" w:rsidRDefault="000B66B6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настройки оборудования для изготовления печатных форм;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0B66B6" w:rsidRDefault="000B66B6" w:rsidP="000B6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определять параметры формных пластин для конкретного издания;</w:t>
            </w:r>
          </w:p>
          <w:p w:rsidR="000B66B6" w:rsidRDefault="000B66B6" w:rsidP="000B6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изготавливать офсетные печатные формы различными способами;</w:t>
            </w:r>
          </w:p>
          <w:p w:rsidR="000B66B6" w:rsidRDefault="00FB16CA" w:rsidP="000B6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определять пригодность форм для конкретного издания;</w:t>
            </w:r>
          </w:p>
          <w:p w:rsidR="00FB16CA" w:rsidRDefault="00FB16CA" w:rsidP="000B6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производить контроль качества печатных форм с помощью спектрофотометра и визуально устранять дефекты печатных форм карандашами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(+) 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 (-);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540488" w:rsidRDefault="00FB16CA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им виды;</w:t>
            </w:r>
          </w:p>
          <w:p w:rsidR="00FB16CA" w:rsidRDefault="00FB16CA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технологий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компьютер-печатная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форма»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CTP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B1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CTF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технологии);</w:t>
            </w:r>
          </w:p>
          <w:p w:rsidR="00FB16CA" w:rsidRDefault="00FB16CA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формных устройств в зависимости от конкретного задания, способы формирования печатающих и пробельных элементов;</w:t>
            </w:r>
          </w:p>
          <w:p w:rsidR="00FB16CA" w:rsidRDefault="00FB16CA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работы измерительных приборов;</w:t>
            </w:r>
          </w:p>
          <w:p w:rsidR="00FB16CA" w:rsidRPr="00FB16CA" w:rsidRDefault="00FB16CA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визуального контроля</w:t>
            </w:r>
          </w:p>
        </w:tc>
      </w:tr>
      <w:tr w:rsidR="000B66B6" w:rsidRPr="002D623D" w:rsidTr="002D623D">
        <w:tc>
          <w:tcPr>
            <w:tcW w:w="1098" w:type="dxa"/>
          </w:tcPr>
          <w:p w:rsidR="000B66B6" w:rsidRPr="002D623D" w:rsidRDefault="000B66B6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0B66B6" w:rsidRDefault="00FB16CA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ПМ.03 Монтаж формы</w:t>
            </w:r>
          </w:p>
          <w:p w:rsidR="00FB16CA" w:rsidRDefault="00FB16CA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16CA" w:rsidRPr="00FB16CA" w:rsidRDefault="00FB16CA" w:rsidP="002D6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03.01. Технология изготовления монтажа фотоформы</w:t>
            </w:r>
          </w:p>
        </w:tc>
        <w:tc>
          <w:tcPr>
            <w:tcW w:w="10120" w:type="dxa"/>
          </w:tcPr>
          <w:p w:rsidR="00FB16CA" w:rsidRPr="002D623D" w:rsidRDefault="00FB16CA" w:rsidP="00FB16CA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FB16CA" w:rsidRPr="00C11E3F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29.01.27 Мастер печатного дела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профессиональной деятельности (ВПД)</w:t>
            </w:r>
          </w:p>
          <w:p w:rsidR="00FB16CA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FB16CA" w:rsidRPr="005979A6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FB16CA" w:rsidRPr="002D623D" w:rsidRDefault="00FB16CA" w:rsidP="00FB16CA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FB16CA" w:rsidRPr="002D623D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eastAsia="Calibri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должен:</w:t>
            </w:r>
          </w:p>
          <w:p w:rsidR="00FB16CA" w:rsidRPr="002D623D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0B66B6" w:rsidRDefault="00FB16CA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работы по изготовлению монтажа фотоформы;</w:t>
            </w:r>
          </w:p>
          <w:p w:rsidR="00FB16CA" w:rsidRDefault="00FB16CA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технических разметок;</w:t>
            </w:r>
          </w:p>
          <w:p w:rsidR="00FB16CA" w:rsidRDefault="00FB16CA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осуществления контроля монтажа фотоформы;</w:t>
            </w:r>
          </w:p>
          <w:p w:rsidR="00FB16CA" w:rsidRDefault="00FB16CA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использования нормативно-технической и технологической документации;</w:t>
            </w:r>
          </w:p>
          <w:p w:rsidR="00FB16CA" w:rsidRDefault="00FB16CA" w:rsidP="00FB16CA">
            <w:pPr>
              <w:pStyle w:val="a4"/>
              <w:spacing w:after="0" w:line="240" w:lineRule="auto"/>
              <w:ind w:left="2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6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B16CA" w:rsidRDefault="00FB16CA" w:rsidP="00FB16C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осуществлять выбор оборудования в зависимости от формата печатной машины;</w:t>
            </w:r>
          </w:p>
          <w:p w:rsidR="00FB16CA" w:rsidRDefault="00FB16CA" w:rsidP="00FB16C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расчертить эскиз в зависимости от формата издания и группы сложности;</w:t>
            </w:r>
          </w:p>
          <w:p w:rsidR="00FB16CA" w:rsidRDefault="00FB16CA" w:rsidP="00FB16C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располагать и закреплять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фотоформные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полосы и дополнительные элементы на монтажной основе в зависимости от спуска полос;</w:t>
            </w:r>
          </w:p>
          <w:p w:rsidR="00FB16CA" w:rsidRPr="00FB16CA" w:rsidRDefault="00FB16CA" w:rsidP="00FB16C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выявлять возможные дефекты монтажа и выбирать способы их устранения;</w:t>
            </w:r>
          </w:p>
          <w:p w:rsidR="00FB16CA" w:rsidRDefault="00FB16CA" w:rsidP="00FB16CA">
            <w:pPr>
              <w:pStyle w:val="a4"/>
              <w:spacing w:after="0" w:line="240" w:lineRule="auto"/>
              <w:ind w:left="2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B16CA" w:rsidRDefault="00FB16CA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технические характеристики оборудования;</w:t>
            </w:r>
          </w:p>
          <w:p w:rsidR="00FB16CA" w:rsidRDefault="00FB16CA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процессы монтажа фотоформ и их выполнения;</w:t>
            </w:r>
          </w:p>
          <w:p w:rsidR="00FB16CA" w:rsidRDefault="00FB16CA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спуска полос;</w:t>
            </w:r>
          </w:p>
          <w:p w:rsidR="00FB16CA" w:rsidRPr="00FB16CA" w:rsidRDefault="00FB16CA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 к качеству фотоформ, дефекты монтажей и возможности их устранения</w:t>
            </w:r>
          </w:p>
        </w:tc>
      </w:tr>
      <w:tr w:rsidR="000B66B6" w:rsidRPr="002D623D" w:rsidTr="002D623D">
        <w:tc>
          <w:tcPr>
            <w:tcW w:w="1098" w:type="dxa"/>
          </w:tcPr>
          <w:p w:rsidR="000B66B6" w:rsidRPr="002D623D" w:rsidRDefault="000B66B6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0B66B6" w:rsidRDefault="00FB16CA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ПМ.04 Получение пробопечатных оттисков</w:t>
            </w:r>
          </w:p>
          <w:p w:rsidR="00FB16CA" w:rsidRDefault="00FB16CA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16CA" w:rsidRPr="00FB16CA" w:rsidRDefault="00FB16CA" w:rsidP="002D6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6CA">
              <w:rPr>
                <w:rFonts w:ascii="Times New Roman" w:hAnsi="Times New Roman"/>
                <w:bCs/>
                <w:sz w:val="24"/>
                <w:szCs w:val="24"/>
              </w:rPr>
              <w:t>МДК 04.01. Технология получения пробопечатных оттисков</w:t>
            </w:r>
          </w:p>
        </w:tc>
        <w:tc>
          <w:tcPr>
            <w:tcW w:w="10120" w:type="dxa"/>
          </w:tcPr>
          <w:p w:rsidR="00FB16CA" w:rsidRPr="002D623D" w:rsidRDefault="00FB16CA" w:rsidP="00FB16CA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FB16CA" w:rsidRPr="00C11E3F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29.01.27 Мастер печатного дела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профессиональной деятельности (ВПД)</w:t>
            </w:r>
          </w:p>
          <w:p w:rsidR="00FB16CA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FB16CA" w:rsidRPr="005979A6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FB16CA" w:rsidRPr="002D623D" w:rsidRDefault="00FB16CA" w:rsidP="00FB16CA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FB16CA" w:rsidRPr="002D623D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eastAsia="Calibri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должен:</w:t>
            </w:r>
          </w:p>
          <w:p w:rsidR="00FB16CA" w:rsidRPr="002D623D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0B66B6" w:rsidRDefault="007215A5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работы на пробопечатном оборудовании;</w:t>
            </w:r>
          </w:p>
          <w:p w:rsidR="007215A5" w:rsidRDefault="007215A5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контроля качества фотоформ;</w:t>
            </w:r>
          </w:p>
          <w:p w:rsidR="007215A5" w:rsidRDefault="007215A5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корректуры фотоформ;</w:t>
            </w:r>
          </w:p>
          <w:p w:rsidR="007215A5" w:rsidRPr="007215A5" w:rsidRDefault="007215A5" w:rsidP="007215A5">
            <w:pPr>
              <w:pStyle w:val="a4"/>
              <w:spacing w:after="0" w:line="240" w:lineRule="auto"/>
              <w:ind w:left="2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5A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215A5" w:rsidRDefault="007215A5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определять способ получения пробных оттисков в зависимости от сложности изданий;</w:t>
            </w:r>
          </w:p>
          <w:p w:rsidR="007215A5" w:rsidRDefault="007215A5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получать пробный оттиск в зависимости от выбранного способа для различных стадий процесса изготовления изданий;</w:t>
            </w:r>
          </w:p>
          <w:p w:rsidR="007215A5" w:rsidRDefault="007215A5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сопоставлять полученные параметры для выбора материалов;</w:t>
            </w:r>
          </w:p>
          <w:p w:rsidR="007215A5" w:rsidRPr="007215A5" w:rsidRDefault="007215A5" w:rsidP="007215A5">
            <w:pPr>
              <w:pStyle w:val="a4"/>
              <w:spacing w:after="0" w:line="240" w:lineRule="auto"/>
              <w:ind w:left="2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5A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7215A5" w:rsidRDefault="007215A5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технологическую характеристику оборудования;</w:t>
            </w:r>
          </w:p>
          <w:p w:rsidR="007215A5" w:rsidRDefault="007215A5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 работы и основные узлы пробопечатного оборудования;</w:t>
            </w:r>
          </w:p>
          <w:p w:rsidR="007215A5" w:rsidRPr="007215A5" w:rsidRDefault="007215A5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технические характеристики материалов и параметры их контроля</w:t>
            </w:r>
          </w:p>
        </w:tc>
      </w:tr>
      <w:tr w:rsidR="00F6636A" w:rsidRPr="002D623D" w:rsidTr="002D623D">
        <w:tc>
          <w:tcPr>
            <w:tcW w:w="1098" w:type="dxa"/>
          </w:tcPr>
          <w:p w:rsidR="00F6636A" w:rsidRPr="002D623D" w:rsidRDefault="0045542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</w:p>
        </w:tc>
        <w:tc>
          <w:tcPr>
            <w:tcW w:w="3630" w:type="dxa"/>
          </w:tcPr>
          <w:p w:rsidR="00F6636A" w:rsidRPr="002D623D" w:rsidRDefault="0045542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120" w:type="dxa"/>
          </w:tcPr>
          <w:p w:rsidR="00E645EC" w:rsidRPr="002D623D" w:rsidRDefault="00E645EC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7215A5" w:rsidRPr="00C11E3F" w:rsidRDefault="007215A5" w:rsidP="00721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29.01.27 Мастер печатного дела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E645EC" w:rsidRPr="002D623D" w:rsidRDefault="00E645EC" w:rsidP="002D623D">
            <w:pPr>
              <w:pStyle w:val="a4"/>
              <w:numPr>
                <w:ilvl w:val="1"/>
                <w:numId w:val="26"/>
              </w:numPr>
              <w:tabs>
                <w:tab w:val="left" w:pos="442"/>
              </w:tabs>
              <w:spacing w:after="0" w:line="240" w:lineRule="auto"/>
              <w:ind w:left="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Место дисциплины в структуре </w:t>
            </w:r>
            <w:r w:rsidR="00555BE7"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</w:t>
            </w:r>
            <w:r w:rsidR="0076195B" w:rsidRPr="002D623D">
              <w:rPr>
                <w:rFonts w:ascii="Times New Roman" w:eastAsia="Calibri" w:hAnsi="Times New Roman"/>
                <w:sz w:val="24"/>
                <w:szCs w:val="24"/>
              </w:rPr>
              <w:t>квалифицированных рабочих, служащих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16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6DCE"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="00A16DCE"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 w:rsidR="00A16DCE"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 w:rsidR="00A16DCE"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="00A16DCE" w:rsidRPr="00C11E3F">
              <w:rPr>
                <w:rFonts w:ascii="Times New Roman" w:eastAsia="Calibri" w:hAnsi="Times New Roman"/>
                <w:sz w:val="24"/>
                <w:szCs w:val="24"/>
              </w:rPr>
              <w:t>цикл</w:t>
            </w:r>
          </w:p>
          <w:p w:rsidR="00E645EC" w:rsidRPr="002D623D" w:rsidRDefault="00A16DCE" w:rsidP="00A16DCE">
            <w:pPr>
              <w:pStyle w:val="a4"/>
              <w:tabs>
                <w:tab w:val="left" w:pos="4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1.3 </w:t>
            </w:r>
            <w:r w:rsidR="00E645EC"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E645EC" w:rsidRPr="002D623D" w:rsidRDefault="00E645EC" w:rsidP="00D762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</w:t>
            </w:r>
            <w:r w:rsidR="00D762F3">
              <w:rPr>
                <w:rFonts w:ascii="Times New Roman" w:eastAsia="Calibri" w:hAnsi="Times New Roman"/>
                <w:sz w:val="24"/>
                <w:szCs w:val="24"/>
              </w:rPr>
              <w:t>раздела «Физическая культура»</w:t>
            </w: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обучающийся должен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A83DD1" w:rsidRDefault="00E645EC" w:rsidP="007215A5">
            <w:pPr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D6516">
              <w:rPr>
                <w:rFonts w:ascii="Times New Roman" w:eastAsia="Calibri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6636A" w:rsidRDefault="00E645EC" w:rsidP="002D623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DD6516" w:rsidRDefault="00DD6516" w:rsidP="007215A5">
            <w:pPr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D6516" w:rsidRPr="00DD6516" w:rsidRDefault="00DD6516" w:rsidP="007215A5">
            <w:pPr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основы здорового образа жизни</w:t>
            </w:r>
          </w:p>
        </w:tc>
      </w:tr>
    </w:tbl>
    <w:p w:rsidR="002B5869" w:rsidRPr="0076195B" w:rsidRDefault="002B5869" w:rsidP="0076195B">
      <w:pPr>
        <w:spacing w:after="0" w:line="240" w:lineRule="auto"/>
        <w:rPr>
          <w:rFonts w:ascii="Times New Roman" w:hAnsi="Times New Roman"/>
          <w:b/>
          <w:sz w:val="4"/>
          <w:szCs w:val="4"/>
        </w:rPr>
      </w:pPr>
      <w:bookmarkStart w:id="0" w:name="_GoBack"/>
      <w:bookmarkEnd w:id="0"/>
    </w:p>
    <w:sectPr w:rsidR="002B5869" w:rsidRPr="0076195B" w:rsidSect="0076195B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CF1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">
    <w:nsid w:val="0BED4625"/>
    <w:multiLevelType w:val="multilevel"/>
    <w:tmpl w:val="8AEE3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</w:rPr>
    </w:lvl>
  </w:abstractNum>
  <w:abstractNum w:abstractNumId="2">
    <w:nsid w:val="0F9624D9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29A4ED4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4">
    <w:nsid w:val="12AF0867"/>
    <w:multiLevelType w:val="multilevel"/>
    <w:tmpl w:val="EC228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5">
    <w:nsid w:val="13FC5B83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64A3B36"/>
    <w:multiLevelType w:val="multilevel"/>
    <w:tmpl w:val="774E6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7">
    <w:nsid w:val="1B220DE9"/>
    <w:multiLevelType w:val="multilevel"/>
    <w:tmpl w:val="8D380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8">
    <w:nsid w:val="25DB79DC"/>
    <w:multiLevelType w:val="hybridMultilevel"/>
    <w:tmpl w:val="60B0B8D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E1814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0">
    <w:nsid w:val="2E436D0C"/>
    <w:multiLevelType w:val="hybridMultilevel"/>
    <w:tmpl w:val="7F0C60E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13FE0"/>
    <w:multiLevelType w:val="hybridMultilevel"/>
    <w:tmpl w:val="DA22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D7BAC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3">
    <w:nsid w:val="359F519E"/>
    <w:multiLevelType w:val="multilevel"/>
    <w:tmpl w:val="A126D8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4">
    <w:nsid w:val="39F53337"/>
    <w:multiLevelType w:val="multilevel"/>
    <w:tmpl w:val="64987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9A5CC6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6">
    <w:nsid w:val="3B73692C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682350E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89C59A8"/>
    <w:multiLevelType w:val="multilevel"/>
    <w:tmpl w:val="9D6CC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905D37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20">
    <w:nsid w:val="51B25D3E"/>
    <w:multiLevelType w:val="multilevel"/>
    <w:tmpl w:val="AFF02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1">
    <w:nsid w:val="5A85711F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22">
    <w:nsid w:val="615E228E"/>
    <w:multiLevelType w:val="multilevel"/>
    <w:tmpl w:val="AB92A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662134C"/>
    <w:multiLevelType w:val="multilevel"/>
    <w:tmpl w:val="180CC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4">
    <w:nsid w:val="73E4406E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23"/>
  </w:num>
  <w:num w:numId="5">
    <w:abstractNumId w:val="7"/>
  </w:num>
  <w:num w:numId="6">
    <w:abstractNumId w:val="22"/>
  </w:num>
  <w:num w:numId="7">
    <w:abstractNumId w:val="17"/>
  </w:num>
  <w:num w:numId="8">
    <w:abstractNumId w:val="5"/>
  </w:num>
  <w:num w:numId="9">
    <w:abstractNumId w:val="20"/>
  </w:num>
  <w:num w:numId="10">
    <w:abstractNumId w:val="6"/>
  </w:num>
  <w:num w:numId="11">
    <w:abstractNumId w:val="13"/>
  </w:num>
  <w:num w:numId="12">
    <w:abstractNumId w:val="24"/>
  </w:num>
  <w:num w:numId="13">
    <w:abstractNumId w:val="19"/>
  </w:num>
  <w:num w:numId="14">
    <w:abstractNumId w:val="3"/>
  </w:num>
  <w:num w:numId="15">
    <w:abstractNumId w:val="21"/>
  </w:num>
  <w:num w:numId="16">
    <w:abstractNumId w:val="0"/>
  </w:num>
  <w:num w:numId="17">
    <w:abstractNumId w:val="9"/>
  </w:num>
  <w:num w:numId="18">
    <w:abstractNumId w:val="8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12"/>
  </w:num>
  <w:num w:numId="23">
    <w:abstractNumId w:val="1"/>
  </w:num>
  <w:num w:numId="24">
    <w:abstractNumId w:val="11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02570"/>
    <w:rsid w:val="00041F43"/>
    <w:rsid w:val="0005317C"/>
    <w:rsid w:val="000A03EE"/>
    <w:rsid w:val="000B66B6"/>
    <w:rsid w:val="000C1EFB"/>
    <w:rsid w:val="000D5C9F"/>
    <w:rsid w:val="00101903"/>
    <w:rsid w:val="0015619D"/>
    <w:rsid w:val="001C32F7"/>
    <w:rsid w:val="001E350A"/>
    <w:rsid w:val="00215FBD"/>
    <w:rsid w:val="00230307"/>
    <w:rsid w:val="00283A2B"/>
    <w:rsid w:val="002850FA"/>
    <w:rsid w:val="002939CD"/>
    <w:rsid w:val="002B5869"/>
    <w:rsid w:val="002C62B4"/>
    <w:rsid w:val="002D623D"/>
    <w:rsid w:val="003172F4"/>
    <w:rsid w:val="0032572A"/>
    <w:rsid w:val="003326E3"/>
    <w:rsid w:val="0033561D"/>
    <w:rsid w:val="00374761"/>
    <w:rsid w:val="003B54DA"/>
    <w:rsid w:val="003C60D9"/>
    <w:rsid w:val="003E6C1D"/>
    <w:rsid w:val="003F5085"/>
    <w:rsid w:val="00422D61"/>
    <w:rsid w:val="00455423"/>
    <w:rsid w:val="00467A70"/>
    <w:rsid w:val="00471A73"/>
    <w:rsid w:val="0048038A"/>
    <w:rsid w:val="00482EDB"/>
    <w:rsid w:val="00483A8B"/>
    <w:rsid w:val="00486571"/>
    <w:rsid w:val="00491225"/>
    <w:rsid w:val="004A6386"/>
    <w:rsid w:val="004B37EF"/>
    <w:rsid w:val="00515DBA"/>
    <w:rsid w:val="00516D4B"/>
    <w:rsid w:val="00540488"/>
    <w:rsid w:val="00553C8F"/>
    <w:rsid w:val="005545FF"/>
    <w:rsid w:val="00555BE7"/>
    <w:rsid w:val="00570888"/>
    <w:rsid w:val="005979A6"/>
    <w:rsid w:val="005A08F9"/>
    <w:rsid w:val="005D3A99"/>
    <w:rsid w:val="005E7D07"/>
    <w:rsid w:val="00642756"/>
    <w:rsid w:val="00644B87"/>
    <w:rsid w:val="00663986"/>
    <w:rsid w:val="006729BD"/>
    <w:rsid w:val="00685EF4"/>
    <w:rsid w:val="00690E02"/>
    <w:rsid w:val="006A1290"/>
    <w:rsid w:val="006A47B8"/>
    <w:rsid w:val="006C0802"/>
    <w:rsid w:val="006F0F6D"/>
    <w:rsid w:val="006F4ED7"/>
    <w:rsid w:val="00712434"/>
    <w:rsid w:val="007215A5"/>
    <w:rsid w:val="00724228"/>
    <w:rsid w:val="0076195B"/>
    <w:rsid w:val="00773968"/>
    <w:rsid w:val="00780F0C"/>
    <w:rsid w:val="007A3265"/>
    <w:rsid w:val="007A73E9"/>
    <w:rsid w:val="007B1409"/>
    <w:rsid w:val="007C0DCD"/>
    <w:rsid w:val="007C33EF"/>
    <w:rsid w:val="007E2113"/>
    <w:rsid w:val="008222AD"/>
    <w:rsid w:val="00835266"/>
    <w:rsid w:val="00843773"/>
    <w:rsid w:val="008A3968"/>
    <w:rsid w:val="008B7331"/>
    <w:rsid w:val="009346DF"/>
    <w:rsid w:val="0096220F"/>
    <w:rsid w:val="00995584"/>
    <w:rsid w:val="00A16DCE"/>
    <w:rsid w:val="00A21A9D"/>
    <w:rsid w:val="00A52D35"/>
    <w:rsid w:val="00A83DD1"/>
    <w:rsid w:val="00AB0CBC"/>
    <w:rsid w:val="00AB5229"/>
    <w:rsid w:val="00AC2CCA"/>
    <w:rsid w:val="00AC2D37"/>
    <w:rsid w:val="00B011C3"/>
    <w:rsid w:val="00B31CC0"/>
    <w:rsid w:val="00B57B65"/>
    <w:rsid w:val="00BC6728"/>
    <w:rsid w:val="00BD2E51"/>
    <w:rsid w:val="00BD38BD"/>
    <w:rsid w:val="00BD6866"/>
    <w:rsid w:val="00BD7B29"/>
    <w:rsid w:val="00C07652"/>
    <w:rsid w:val="00C141F4"/>
    <w:rsid w:val="00C22E2F"/>
    <w:rsid w:val="00C34B55"/>
    <w:rsid w:val="00C50392"/>
    <w:rsid w:val="00C50C7F"/>
    <w:rsid w:val="00C87FFD"/>
    <w:rsid w:val="00C91C03"/>
    <w:rsid w:val="00CB49CE"/>
    <w:rsid w:val="00CC0CA8"/>
    <w:rsid w:val="00CC2952"/>
    <w:rsid w:val="00CF0410"/>
    <w:rsid w:val="00D11291"/>
    <w:rsid w:val="00D24362"/>
    <w:rsid w:val="00D45986"/>
    <w:rsid w:val="00D762F3"/>
    <w:rsid w:val="00D927D1"/>
    <w:rsid w:val="00DC00C2"/>
    <w:rsid w:val="00DC19B0"/>
    <w:rsid w:val="00DD6516"/>
    <w:rsid w:val="00DE0F3D"/>
    <w:rsid w:val="00E01EDB"/>
    <w:rsid w:val="00E02570"/>
    <w:rsid w:val="00E10433"/>
    <w:rsid w:val="00E35007"/>
    <w:rsid w:val="00E43FA7"/>
    <w:rsid w:val="00E645EC"/>
    <w:rsid w:val="00E77B06"/>
    <w:rsid w:val="00E87467"/>
    <w:rsid w:val="00EA02D5"/>
    <w:rsid w:val="00EF0C50"/>
    <w:rsid w:val="00EF36FD"/>
    <w:rsid w:val="00F0219C"/>
    <w:rsid w:val="00F10719"/>
    <w:rsid w:val="00F2764D"/>
    <w:rsid w:val="00F31C00"/>
    <w:rsid w:val="00F342ED"/>
    <w:rsid w:val="00F363AA"/>
    <w:rsid w:val="00F63072"/>
    <w:rsid w:val="00F6636A"/>
    <w:rsid w:val="00FB16CA"/>
    <w:rsid w:val="00FE48D6"/>
    <w:rsid w:val="00FE4C97"/>
    <w:rsid w:val="00FF1A2F"/>
    <w:rsid w:val="00FF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SGTP</Company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209-7</cp:lastModifiedBy>
  <cp:revision>3</cp:revision>
  <dcterms:created xsi:type="dcterms:W3CDTF">2016-10-04T07:04:00Z</dcterms:created>
  <dcterms:modified xsi:type="dcterms:W3CDTF">2016-10-18T06:21:00Z</dcterms:modified>
</cp:coreProperties>
</file>