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0" w:rsidRDefault="00E02570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2D623D">
        <w:rPr>
          <w:rFonts w:ascii="Times New Roman" w:hAnsi="Times New Roman"/>
          <w:b/>
          <w:sz w:val="24"/>
          <w:szCs w:val="24"/>
        </w:rPr>
        <w:t>бюджетное</w:t>
      </w:r>
      <w:r w:rsidRPr="00E02570">
        <w:rPr>
          <w:rFonts w:ascii="Times New Roman" w:hAnsi="Times New Roman"/>
          <w:b/>
          <w:sz w:val="24"/>
          <w:szCs w:val="24"/>
        </w:rPr>
        <w:t xml:space="preserve"> </w:t>
      </w:r>
      <w:r w:rsidR="007B1409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02570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УФИМСКИЙ  ПРОФЕССИОНАЛЬНЫЙ  КОЛЛЕДЖ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Султана Бикеева</w:t>
      </w: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Pr="00E02570" w:rsidRDefault="00E02570" w:rsidP="00E02570">
      <w:pPr>
        <w:spacing w:after="0" w:line="240" w:lineRule="auto"/>
        <w:ind w:firstLine="5580"/>
        <w:rPr>
          <w:rFonts w:ascii="Times New Roman" w:hAnsi="Times New Roman"/>
          <w:b/>
          <w:sz w:val="24"/>
          <w:szCs w:val="24"/>
        </w:rPr>
      </w:pP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>Аннотация</w:t>
      </w: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 xml:space="preserve">на программу 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  <w:r w:rsidR="0076195B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</w:t>
      </w:r>
    </w:p>
    <w:p w:rsidR="00E02570" w:rsidRPr="00690E02" w:rsidRDefault="00F363AA" w:rsidP="00644B8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46.01.03</w:t>
      </w:r>
      <w:r w:rsidR="00B011C3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644B87">
        <w:rPr>
          <w:rFonts w:ascii="Times New Roman" w:hAnsi="Times New Roman"/>
          <w:b/>
          <w:color w:val="FF0000"/>
          <w:sz w:val="28"/>
          <w:szCs w:val="28"/>
        </w:rPr>
        <w:t>Делопроизводитель</w:t>
      </w:r>
    </w:p>
    <w:p w:rsidR="00E01EDB" w:rsidRDefault="00E01EDB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64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644B87">
        <w:rPr>
          <w:rFonts w:ascii="Times New Roman" w:hAnsi="Times New Roman"/>
          <w:b/>
          <w:sz w:val="24"/>
          <w:szCs w:val="24"/>
        </w:rPr>
        <w:t>Делопроизводитель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B0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</w:t>
      </w:r>
      <w:r w:rsidR="00B011C3">
        <w:rPr>
          <w:rFonts w:ascii="Times New Roman" w:hAnsi="Times New Roman"/>
          <w:b/>
          <w:sz w:val="24"/>
          <w:szCs w:val="24"/>
        </w:rPr>
        <w:t xml:space="preserve">тивный срок освоения программы: </w:t>
      </w:r>
      <w:r w:rsidR="00644B87">
        <w:rPr>
          <w:rFonts w:ascii="Times New Roman" w:hAnsi="Times New Roman"/>
          <w:b/>
          <w:sz w:val="24"/>
          <w:szCs w:val="24"/>
        </w:rPr>
        <w:t xml:space="preserve">2 года </w:t>
      </w:r>
      <w:r w:rsidR="0033561D">
        <w:rPr>
          <w:rFonts w:ascii="Times New Roman" w:hAnsi="Times New Roman"/>
          <w:b/>
          <w:sz w:val="24"/>
          <w:szCs w:val="24"/>
        </w:rPr>
        <w:t>10 месяцев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76195B" w:rsidRDefault="00690E02" w:rsidP="00690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3561D"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год</w:t>
      </w:r>
      <w:r w:rsidR="0076195B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630"/>
        <w:gridCol w:w="10120"/>
      </w:tblGrid>
      <w:tr w:rsidR="00780F0C" w:rsidRPr="002D623D" w:rsidTr="002D623D">
        <w:tc>
          <w:tcPr>
            <w:tcW w:w="1098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Учебные дисциплины, профессиональные модули</w:t>
            </w:r>
          </w:p>
        </w:tc>
        <w:tc>
          <w:tcPr>
            <w:tcW w:w="1012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780F0C" w:rsidRPr="002D623D" w:rsidTr="002D623D">
        <w:tc>
          <w:tcPr>
            <w:tcW w:w="14848" w:type="dxa"/>
            <w:gridSpan w:val="3"/>
          </w:tcPr>
          <w:p w:rsidR="00780F0C" w:rsidRPr="002D623D" w:rsidRDefault="00471A7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ЦИКЛОВ 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 w:rsidR="0076195B" w:rsidRPr="002D623D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</w:tr>
      <w:tr w:rsidR="00AC2D37" w:rsidRPr="002D623D" w:rsidTr="002D623D">
        <w:tc>
          <w:tcPr>
            <w:tcW w:w="1098" w:type="dxa"/>
          </w:tcPr>
          <w:p w:rsidR="00AC2D37" w:rsidRPr="002D623D" w:rsidRDefault="00AC2D3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3750" w:type="dxa"/>
            <w:gridSpan w:val="2"/>
          </w:tcPr>
          <w:p w:rsidR="00AC2D37" w:rsidRPr="002D623D" w:rsidRDefault="00AC2D37" w:rsidP="002D6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73968" w:rsidRPr="002D623D" w:rsidTr="002D623D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AC2D37" w:rsidP="00CC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ОП.01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952">
              <w:rPr>
                <w:rFonts w:ascii="Times New Roman" w:hAnsi="Times New Roman"/>
                <w:b/>
                <w:sz w:val="24"/>
                <w:szCs w:val="24"/>
              </w:rPr>
              <w:t>Деловая культура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AC2D37" w:rsidRPr="002D623D" w:rsidRDefault="00AC2D3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Pr="00C11E3F" w:rsidRDefault="0033561D" w:rsidP="00644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 w:rsidR="00644B87">
              <w:rPr>
                <w:rFonts w:ascii="Times New Roman" w:eastAsia="Calibri" w:hAnsi="Times New Roman"/>
                <w:sz w:val="24"/>
                <w:szCs w:val="24"/>
              </w:rPr>
              <w:t>46.01.03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44B87"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B011C3">
              <w:rPr>
                <w:rFonts w:ascii="Times New Roman" w:eastAsia="Calibri" w:hAnsi="Times New Roman"/>
                <w:sz w:val="24"/>
                <w:szCs w:val="24"/>
              </w:rPr>
              <w:t>46</w:t>
            </w:r>
            <w:r w:rsidR="00B31CC0">
              <w:rPr>
                <w:rFonts w:ascii="Times New Roman" w:eastAsia="Calibri" w:hAnsi="Times New Roman"/>
                <w:sz w:val="24"/>
                <w:szCs w:val="24"/>
              </w:rPr>
              <w:t xml:space="preserve">.00.00 </w:t>
            </w:r>
            <w:r w:rsidR="00B011C3">
              <w:rPr>
                <w:rFonts w:ascii="Times New Roman" w:eastAsia="Calibri" w:hAnsi="Times New Roman"/>
                <w:sz w:val="24"/>
                <w:szCs w:val="24"/>
              </w:rPr>
              <w:t>История и археология</w:t>
            </w:r>
          </w:p>
          <w:p w:rsidR="00690E02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33561D" w:rsidRPr="00C11E3F" w:rsidRDefault="0033561D" w:rsidP="00335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C2D37" w:rsidRPr="002D623D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B31CC0" w:rsidRDefault="00CC2952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эффективно участвовать в профессиональной коммуникации;</w:t>
            </w:r>
          </w:p>
          <w:p w:rsidR="00CC2952" w:rsidRDefault="00CC2952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соблюдать правила речевого этикета в деловом общении;</w:t>
            </w:r>
          </w:p>
          <w:p w:rsidR="00CC2952" w:rsidRPr="004B37EF" w:rsidRDefault="00CC2952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составлять и отправлять деловую корреспонденцию на основе принятых правил;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  <w:r w:rsidR="00041F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B011C3" w:rsidRDefault="00CC2952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правила поведения человека;</w:t>
            </w:r>
          </w:p>
          <w:p w:rsidR="00CC2952" w:rsidRDefault="00CC2952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нравственные требования к профессиональному поведению;</w:t>
            </w:r>
          </w:p>
          <w:p w:rsidR="00CC2952" w:rsidRDefault="00CC2952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психологические основы общения;</w:t>
            </w:r>
          </w:p>
          <w:p w:rsidR="00CC2952" w:rsidRDefault="00CC2952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правила поведенческого этикета: приветствия, знакомства, нормы отношений в коллективе; отношения руководителя и коллектива;</w:t>
            </w:r>
          </w:p>
          <w:p w:rsidR="00CC2952" w:rsidRPr="00B31CC0" w:rsidRDefault="00CC2952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нормы речевого этикета в деловом общении</w:t>
            </w:r>
          </w:p>
        </w:tc>
      </w:tr>
      <w:tr w:rsidR="00773968" w:rsidRPr="002D623D" w:rsidTr="00690E02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E77B06" w:rsidP="00CC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ОП.02</w:t>
            </w:r>
            <w:r w:rsidR="004B37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C2952">
              <w:rPr>
                <w:rFonts w:ascii="Times New Roman" w:hAnsi="Times New Roman"/>
                <w:b/>
                <w:sz w:val="24"/>
                <w:szCs w:val="24"/>
              </w:rPr>
              <w:t>Архивное дело</w:t>
            </w: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EA02D5" w:rsidRPr="00EA02D5" w:rsidRDefault="00EA02D5" w:rsidP="00EA0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46.01.03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46.00.00 История и археология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4B37EF" w:rsidRDefault="004B37EF" w:rsidP="004B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D45986" w:rsidRDefault="00EA02D5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классифицировать документы Архивного фонда российской Федерации;</w:t>
            </w:r>
          </w:p>
          <w:p w:rsidR="00EA02D5" w:rsidRPr="003E6C1D" w:rsidRDefault="00EA02D5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устанавливать фондовую принадлежность документов;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D45986" w:rsidRDefault="00EA02D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архивной службы в Российской Федерации;</w:t>
            </w:r>
          </w:p>
          <w:p w:rsidR="00EA02D5" w:rsidRDefault="00EA02D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систему архивных учреждений в Российской Федерации;</w:t>
            </w:r>
          </w:p>
          <w:p w:rsidR="00EA02D5" w:rsidRDefault="00EA02D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признаки классификации документов Архивного фонда Российской Федерации;</w:t>
            </w:r>
          </w:p>
          <w:p w:rsidR="00EA02D5" w:rsidRPr="002D623D" w:rsidRDefault="00EA02D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режим и способы хранения архивных документов, порядок выдачи дел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2D623D" w:rsidRDefault="003E6C1D" w:rsidP="00EA0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A02D5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 w:rsidR="00EA02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делопроизводства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690E02" w:rsidRPr="002D623D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1.1Область применения программы</w:t>
            </w:r>
          </w:p>
          <w:p w:rsidR="00EA02D5" w:rsidRPr="00C11E3F" w:rsidRDefault="00EA02D5" w:rsidP="00EA0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46.01.03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46.00.00 История и археология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3E6C1D" w:rsidRDefault="003E6C1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D11291" w:rsidRDefault="00EA02D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оформлять различные виды писем;</w:t>
            </w:r>
          </w:p>
          <w:p w:rsidR="00EA02D5" w:rsidRPr="003E6C1D" w:rsidRDefault="00EA02D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осуществлять документирование организационно</w:t>
            </w:r>
            <w:r w:rsidR="00C22E2F">
              <w:rPr>
                <w:rFonts w:ascii="Times New Roman" w:eastAsia="Calibri" w:hAnsi="Times New Roman"/>
                <w:bCs/>
                <w:sz w:val="24"/>
                <w:szCs w:val="24"/>
              </w:rPr>
              <w:t>-распорядительной деятельности</w:t>
            </w:r>
            <w:r w:rsidR="00504D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C22E2F">
              <w:rPr>
                <w:rFonts w:ascii="Times New Roman" w:eastAsia="Calibri" w:hAnsi="Times New Roman"/>
                <w:bCs/>
                <w:sz w:val="24"/>
                <w:szCs w:val="24"/>
              </w:rPr>
              <w:t>учреждений;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6C0802" w:rsidRDefault="00C22E2F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основные сведения из истории делопроизводства;</w:t>
            </w:r>
          </w:p>
          <w:p w:rsidR="00C22E2F" w:rsidRDefault="00C22E2F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общие положения по документированию управленческой деятельности;</w:t>
            </w:r>
          </w:p>
          <w:p w:rsidR="00C22E2F" w:rsidRPr="002D623D" w:rsidRDefault="00C22E2F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документов: трудовые договоры; приказы о приеме, увольнении, переводе; трудовые книжки, личные карточки работников</w:t>
            </w:r>
          </w:p>
        </w:tc>
      </w:tr>
      <w:tr w:rsidR="00C22E2F" w:rsidRPr="002D623D" w:rsidTr="002D623D">
        <w:tc>
          <w:tcPr>
            <w:tcW w:w="1098" w:type="dxa"/>
          </w:tcPr>
          <w:p w:rsidR="00C22E2F" w:rsidRPr="002D623D" w:rsidRDefault="00C22E2F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22E2F" w:rsidRDefault="00C22E2F" w:rsidP="00EA0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ОП.04. Организационная техника</w:t>
            </w:r>
          </w:p>
        </w:tc>
        <w:tc>
          <w:tcPr>
            <w:tcW w:w="10120" w:type="dxa"/>
          </w:tcPr>
          <w:p w:rsidR="00C22E2F" w:rsidRPr="002D623D" w:rsidRDefault="00C22E2F" w:rsidP="00C22E2F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C22E2F" w:rsidRPr="00C11E3F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46.01.03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46.00.00 История и археология</w:t>
            </w:r>
          </w:p>
          <w:p w:rsidR="00C22E2F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C22E2F" w:rsidRPr="003E6C1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C22E2F" w:rsidRPr="002D623D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C22E2F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C22E2F" w:rsidRDefault="00C22E2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эффективно использовать основные виды организационной техники в собственной деятельности;</w:t>
            </w:r>
          </w:p>
          <w:p w:rsidR="00C22E2F" w:rsidRPr="002D623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C22E2F" w:rsidRDefault="00C22E2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хранения, поиска и транспортирования документов;</w:t>
            </w:r>
          </w:p>
          <w:p w:rsidR="00C22E2F" w:rsidRPr="00C22E2F" w:rsidRDefault="00C22E2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определение, назначение средств оргтехники</w:t>
            </w:r>
          </w:p>
        </w:tc>
      </w:tr>
      <w:tr w:rsidR="00C22E2F" w:rsidRPr="002D623D" w:rsidTr="002D623D">
        <w:tc>
          <w:tcPr>
            <w:tcW w:w="1098" w:type="dxa"/>
          </w:tcPr>
          <w:p w:rsidR="00C22E2F" w:rsidRPr="002D623D" w:rsidRDefault="00C22E2F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22E2F" w:rsidRDefault="00C22E2F" w:rsidP="00EA0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ОП.05. Основы редактирования документов</w:t>
            </w:r>
          </w:p>
        </w:tc>
        <w:tc>
          <w:tcPr>
            <w:tcW w:w="10120" w:type="dxa"/>
          </w:tcPr>
          <w:p w:rsidR="00C22E2F" w:rsidRPr="002D623D" w:rsidRDefault="00C22E2F" w:rsidP="00C22E2F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C22E2F" w:rsidRPr="00C11E3F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46.01.03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46.00.00 История и археология</w:t>
            </w:r>
          </w:p>
          <w:p w:rsidR="00C22E2F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C22E2F" w:rsidRPr="003E6C1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C22E2F" w:rsidRPr="002D623D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C22E2F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C22E2F" w:rsidRDefault="00C22E2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справочные издания по русскому языку и практической стилистике;</w:t>
            </w:r>
          </w:p>
          <w:p w:rsidR="00C22E2F" w:rsidRDefault="00C22E2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редактирование служебных материалов, документов;</w:t>
            </w:r>
          </w:p>
          <w:p w:rsidR="00C22E2F" w:rsidRPr="002D623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C22E2F" w:rsidRDefault="00C22E2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разделы теории редактирования;</w:t>
            </w:r>
          </w:p>
          <w:p w:rsidR="00C22E2F" w:rsidRDefault="00C22E2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основных разделов науки о языке;</w:t>
            </w:r>
          </w:p>
          <w:p w:rsidR="00C22E2F" w:rsidRPr="00C22E2F" w:rsidRDefault="00C22E2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орфографии и морфологии с элементами практической стилистики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FF1A2F" w:rsidRDefault="00C22E2F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ОП.06</w:t>
            </w:r>
            <w:r w:rsidR="00FF1A2F" w:rsidRPr="00FF1A2F">
              <w:rPr>
                <w:rFonts w:ascii="Times New Roman" w:hAnsi="Times New Roman"/>
                <w:b/>
                <w:sz w:val="24"/>
                <w:szCs w:val="24"/>
              </w:rPr>
              <w:t>. Безопасность жизнедеятельности</w:t>
            </w:r>
          </w:p>
          <w:p w:rsidR="00FF1A2F" w:rsidRPr="002D623D" w:rsidRDefault="00FF1A2F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90E02" w:rsidRPr="002D623D" w:rsidRDefault="00690E02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FF4827" w:rsidRPr="00C11E3F" w:rsidRDefault="00FF4827" w:rsidP="00FF4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46.01.03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46.00.00 История и археология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FF1A2F" w:rsidRDefault="00FF1A2F" w:rsidP="00FF1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первичные средства пожаротушения;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222AD" w:rsidRP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оказывать первую помощь пострадавшим;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организацию и порядок призыва граждан на военную службу и поступления на нее 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добровольном порядке;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4C97" w:rsidRP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6636A" w:rsidRPr="002D623D" w:rsidTr="00504DF7">
        <w:trPr>
          <w:trHeight w:val="2258"/>
        </w:trPr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10433" w:rsidRDefault="00724228" w:rsidP="0005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ПМ.01 </w:t>
            </w:r>
            <w:r w:rsidR="0005317C">
              <w:rPr>
                <w:rFonts w:ascii="Times New Roman" w:hAnsi="Times New Roman"/>
                <w:b/>
                <w:sz w:val="24"/>
                <w:szCs w:val="24"/>
              </w:rPr>
              <w:t>Документационное обеспечение деятельности организации</w:t>
            </w:r>
          </w:p>
          <w:p w:rsidR="00A83DD1" w:rsidRPr="002D623D" w:rsidRDefault="00A83DD1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A2B" w:rsidRPr="0033561D" w:rsidRDefault="00E10433" w:rsidP="0005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7C">
              <w:rPr>
                <w:rFonts w:ascii="Times New Roman" w:hAnsi="Times New Roman"/>
                <w:bCs/>
                <w:sz w:val="24"/>
                <w:szCs w:val="24"/>
              </w:rPr>
              <w:t>МДК 01.01</w:t>
            </w:r>
            <w:r w:rsidR="0005317C" w:rsidRPr="000531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531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317C" w:rsidRPr="0005317C">
              <w:rPr>
                <w:rFonts w:ascii="Times New Roman" w:hAnsi="Times New Roman"/>
                <w:bCs/>
                <w:sz w:val="24"/>
                <w:szCs w:val="24"/>
              </w:rPr>
              <w:t>Документационное обеспечение деятельности организации</w:t>
            </w:r>
          </w:p>
          <w:p w:rsidR="00283A2B" w:rsidRPr="002D623D" w:rsidRDefault="00283A2B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433" w:rsidRPr="002D623D" w:rsidRDefault="00E10433" w:rsidP="00A8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</w:tcPr>
          <w:p w:rsidR="000C1EFB" w:rsidRPr="002D623D" w:rsidRDefault="000C1EFB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Default="0033561D" w:rsidP="00FF4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 w:rsidR="00FF4827">
              <w:rPr>
                <w:rFonts w:ascii="Times New Roman" w:eastAsia="Calibri" w:hAnsi="Times New Roman"/>
                <w:sz w:val="24"/>
                <w:szCs w:val="24"/>
              </w:rPr>
              <w:t xml:space="preserve">46.01.03 делопроизводитель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FF4827">
              <w:rPr>
                <w:rFonts w:ascii="Times New Roman" w:eastAsia="Calibri" w:hAnsi="Times New Roman"/>
                <w:sz w:val="24"/>
                <w:szCs w:val="24"/>
              </w:rPr>
              <w:t>46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.00.00 </w:t>
            </w:r>
            <w:r w:rsidR="00FF4827">
              <w:rPr>
                <w:rFonts w:ascii="Times New Roman" w:hAnsi="Times New Roman"/>
                <w:sz w:val="24"/>
                <w:szCs w:val="24"/>
              </w:rPr>
              <w:t>История и археология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A83DD1" w:rsidRPr="005979A6" w:rsidRDefault="0033561D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0C1EFB" w:rsidRPr="002D623D" w:rsidRDefault="000C1EFB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должен:</w:t>
            </w:r>
          </w:p>
          <w:p w:rsidR="003172F4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5979A6" w:rsidRDefault="006C0802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набора и правки в электронном виде простого  текста;</w:t>
            </w:r>
          </w:p>
          <w:p w:rsidR="006C0802" w:rsidRDefault="006C0802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набора и правки в электронном виде текста, насыщенного математическими, химическими, физическими и иными знаками, формулами, сокращенными обозначениями;</w:t>
            </w:r>
          </w:p>
          <w:p w:rsidR="006C0802" w:rsidRDefault="006C0802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набора и правки текста на языках с системой письма особых графических форм;</w:t>
            </w:r>
          </w:p>
          <w:p w:rsidR="006C0802" w:rsidRDefault="006C0802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набора и правки текста с учетом особенностей кодирования по Брайлю;</w:t>
            </w:r>
          </w:p>
          <w:p w:rsidR="006C0802" w:rsidRPr="005979A6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использования систем электронного набора с видеоконтрольными устройствами;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D6866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набирать</w:t>
            </w:r>
            <w:r w:rsidR="00BD68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текст с использованием слепого десятипальцевого метода;</w:t>
            </w:r>
          </w:p>
          <w:p w:rsidR="006C0802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различать элементы и сложность текста;</w:t>
            </w:r>
          </w:p>
          <w:p w:rsidR="006C0802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различные шрифты, виды кодирования текста;</w:t>
            </w:r>
          </w:p>
          <w:p w:rsidR="006C0802" w:rsidRPr="00AC2CCA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вводить сложные элементы оформления на системах электронного набора с видеоконтрольными устройствами;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BD6866" w:rsidRDefault="00283A2B" w:rsidP="00BD6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виды текста, используемого в производстве полиграфической продукции;</w:t>
            </w:r>
          </w:p>
          <w:p w:rsidR="00283A2B" w:rsidRDefault="00283A2B" w:rsidP="00BD6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использования в тексте формул, специальных знаков и сокращений;</w:t>
            </w:r>
          </w:p>
          <w:p w:rsidR="00283A2B" w:rsidRDefault="00283A2B" w:rsidP="00BD6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шрифтов, используемые при электронном наборе текста в полиграфической промышленности, особенности их применения;</w:t>
            </w:r>
          </w:p>
          <w:p w:rsidR="00283A2B" w:rsidRDefault="00283A2B" w:rsidP="00BD6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письма особых графических форм, используемые в восточной и африканской письменности;</w:t>
            </w:r>
          </w:p>
          <w:p w:rsidR="00283A2B" w:rsidRPr="00283A2B" w:rsidRDefault="00283A2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кодирования по Брайлю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6F4ED7" w:rsidRDefault="00E87467" w:rsidP="00CB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="00CB49CE">
              <w:rPr>
                <w:rFonts w:ascii="Times New Roman" w:hAnsi="Times New Roman"/>
                <w:b/>
                <w:sz w:val="24"/>
                <w:szCs w:val="24"/>
              </w:rPr>
              <w:t>Документирование и организационная обработка документов</w:t>
            </w:r>
          </w:p>
          <w:p w:rsidR="00CB49CE" w:rsidRDefault="00CB49CE" w:rsidP="00CB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9CE" w:rsidRPr="00CB49CE" w:rsidRDefault="00CB49CE" w:rsidP="00CB4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02.01. Организация и нормативно-правовые основы архивного дела</w:t>
            </w:r>
          </w:p>
        </w:tc>
        <w:tc>
          <w:tcPr>
            <w:tcW w:w="10120" w:type="dxa"/>
          </w:tcPr>
          <w:p w:rsidR="00D24362" w:rsidRPr="002D623D" w:rsidRDefault="00D24362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540488" w:rsidRPr="00C11E3F" w:rsidRDefault="00540488" w:rsidP="00540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46.01.03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46.00.00 История и археология</w:t>
            </w:r>
          </w:p>
          <w:p w:rsidR="00E87467" w:rsidRDefault="00E87467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540488" w:rsidRPr="005979A6" w:rsidRDefault="00540488" w:rsidP="00540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D24362" w:rsidRPr="002D623D" w:rsidRDefault="00D24362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283A2B" w:rsidRPr="00E87467" w:rsidRDefault="00540488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документирования и документационной обработки документов канцелярии (архива);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283A2B" w:rsidRDefault="00540488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проверять правильность оформления документов;</w:t>
            </w:r>
          </w:p>
          <w:p w:rsidR="00540488" w:rsidRDefault="00540488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систематизировать и хранить документы текущего архива;</w:t>
            </w:r>
          </w:p>
          <w:p w:rsidR="00540488" w:rsidRDefault="00540488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формировать справочный аппарат, обеспечивающий быстрый поиск документов;</w:t>
            </w:r>
          </w:p>
          <w:p w:rsidR="00540488" w:rsidRPr="00E87467" w:rsidRDefault="00540488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осуществлять экспертизу документов, готовить и передавать документальные материалы на хранение в архив;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283A2B" w:rsidRDefault="00540488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Единой государственной системы делопроизводства;</w:t>
            </w:r>
          </w:p>
          <w:p w:rsidR="00540488" w:rsidRDefault="00540488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функции документов, правила их составления и оформления;</w:t>
            </w:r>
          </w:p>
          <w:p w:rsidR="00540488" w:rsidRPr="002D623D" w:rsidRDefault="00540488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документирования информационно-справочных материалов.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3630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20" w:type="dxa"/>
          </w:tcPr>
          <w:p w:rsidR="00E645EC" w:rsidRPr="002D623D" w:rsidRDefault="00E645EC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A83DD1" w:rsidRPr="00A16DCE" w:rsidRDefault="00A16DCE" w:rsidP="00A16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46.01.03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46.00.00 История и археология</w:t>
            </w:r>
          </w:p>
          <w:p w:rsidR="00E645EC" w:rsidRPr="002D623D" w:rsidRDefault="00E645EC" w:rsidP="002D623D">
            <w:pPr>
              <w:pStyle w:val="a4"/>
              <w:numPr>
                <w:ilvl w:val="1"/>
                <w:numId w:val="26"/>
              </w:numPr>
              <w:tabs>
                <w:tab w:val="left" w:pos="442"/>
              </w:tabs>
              <w:spacing w:after="0" w:line="240" w:lineRule="auto"/>
              <w:ind w:left="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Место дисциплины в структуре </w:t>
            </w:r>
            <w:r w:rsidR="00555BE7"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</w:t>
            </w:r>
            <w:r w:rsidR="0076195B" w:rsidRPr="002D623D">
              <w:rPr>
                <w:rFonts w:ascii="Times New Roman" w:eastAsia="Calibri" w:hAnsi="Times New Roman"/>
                <w:sz w:val="24"/>
                <w:szCs w:val="24"/>
              </w:rPr>
              <w:t>квалифицированных рабочих, служащих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6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DCE"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 w:rsidR="00A16DCE"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 w:rsidR="00A16DCE"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>цикл</w:t>
            </w:r>
          </w:p>
          <w:p w:rsidR="00E645EC" w:rsidRPr="002D623D" w:rsidRDefault="00A16DCE" w:rsidP="00A16DCE">
            <w:pPr>
              <w:pStyle w:val="a4"/>
              <w:tabs>
                <w:tab w:val="left" w:pos="4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1.3 </w:t>
            </w:r>
            <w:r w:rsidR="00E645EC"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E645EC" w:rsidRPr="002D623D" w:rsidRDefault="00E645EC" w:rsidP="00D762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</w:t>
            </w:r>
            <w:r w:rsidR="00D762F3">
              <w:rPr>
                <w:rFonts w:ascii="Times New Roman" w:eastAsia="Calibri" w:hAnsi="Times New Roman"/>
                <w:sz w:val="24"/>
                <w:szCs w:val="24"/>
              </w:rPr>
              <w:t>раздела «Физическая культура»</w:t>
            </w: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A83DD1" w:rsidRDefault="00E645EC" w:rsidP="00DD6516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6516">
              <w:rPr>
                <w:rFonts w:ascii="Times New Roman" w:eastAsia="Calibri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636A" w:rsidRDefault="00E645EC" w:rsidP="002D623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DD6516" w:rsidRDefault="00DD6516" w:rsidP="00DD6516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D6516" w:rsidRPr="00DD6516" w:rsidRDefault="00DD6516" w:rsidP="00DD6516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</w:tr>
    </w:tbl>
    <w:p w:rsidR="002B5869" w:rsidRPr="0076195B" w:rsidRDefault="002B5869" w:rsidP="0076195B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</w:p>
    <w:sectPr w:rsidR="002B5869" w:rsidRPr="0076195B" w:rsidSect="0076195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F1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">
    <w:nsid w:val="0BED4625"/>
    <w:multiLevelType w:val="multilevel"/>
    <w:tmpl w:val="8AEE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2">
    <w:nsid w:val="0F9624D9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9A4ED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>
    <w:nsid w:val="12AF0867"/>
    <w:multiLevelType w:val="multilevel"/>
    <w:tmpl w:val="EC22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5">
    <w:nsid w:val="13FC5B83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4A3B36"/>
    <w:multiLevelType w:val="multilevel"/>
    <w:tmpl w:val="774E6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7">
    <w:nsid w:val="1B220DE9"/>
    <w:multiLevelType w:val="multilevel"/>
    <w:tmpl w:val="8D38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8">
    <w:nsid w:val="25DB79DC"/>
    <w:multiLevelType w:val="hybridMultilevel"/>
    <w:tmpl w:val="60B0B8D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E181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0">
    <w:nsid w:val="2E436D0C"/>
    <w:multiLevelType w:val="hybridMultilevel"/>
    <w:tmpl w:val="7F0C60E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13FE0"/>
    <w:multiLevelType w:val="hybridMultilevel"/>
    <w:tmpl w:val="DA2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7BAC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3">
    <w:nsid w:val="359F519E"/>
    <w:multiLevelType w:val="multilevel"/>
    <w:tmpl w:val="A126D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4">
    <w:nsid w:val="39F53337"/>
    <w:multiLevelType w:val="multilevel"/>
    <w:tmpl w:val="6498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9A5CC6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6">
    <w:nsid w:val="3B73692C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682350E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9C59A8"/>
    <w:multiLevelType w:val="multilevel"/>
    <w:tmpl w:val="9D6CC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905D37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0">
    <w:nsid w:val="51B25D3E"/>
    <w:multiLevelType w:val="multilevel"/>
    <w:tmpl w:val="AFF02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1">
    <w:nsid w:val="5A85711F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2">
    <w:nsid w:val="615E228E"/>
    <w:multiLevelType w:val="multilevel"/>
    <w:tmpl w:val="AB92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62134C"/>
    <w:multiLevelType w:val="multilevel"/>
    <w:tmpl w:val="180CC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4">
    <w:nsid w:val="73E4406E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3"/>
  </w:num>
  <w:num w:numId="5">
    <w:abstractNumId w:val="7"/>
  </w:num>
  <w:num w:numId="6">
    <w:abstractNumId w:val="22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3"/>
  </w:num>
  <w:num w:numId="12">
    <w:abstractNumId w:val="24"/>
  </w:num>
  <w:num w:numId="13">
    <w:abstractNumId w:val="19"/>
  </w:num>
  <w:num w:numId="14">
    <w:abstractNumId w:val="3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570"/>
    <w:rsid w:val="00041F43"/>
    <w:rsid w:val="0005317C"/>
    <w:rsid w:val="000A03EE"/>
    <w:rsid w:val="000C1EFB"/>
    <w:rsid w:val="00101903"/>
    <w:rsid w:val="0015619D"/>
    <w:rsid w:val="001E350A"/>
    <w:rsid w:val="00215FBD"/>
    <w:rsid w:val="00230307"/>
    <w:rsid w:val="00283A2B"/>
    <w:rsid w:val="002850FA"/>
    <w:rsid w:val="002939CD"/>
    <w:rsid w:val="002B5869"/>
    <w:rsid w:val="002C62B4"/>
    <w:rsid w:val="002D623D"/>
    <w:rsid w:val="003172F4"/>
    <w:rsid w:val="0032572A"/>
    <w:rsid w:val="003326E3"/>
    <w:rsid w:val="0033561D"/>
    <w:rsid w:val="00374761"/>
    <w:rsid w:val="003B54DA"/>
    <w:rsid w:val="003C60D9"/>
    <w:rsid w:val="003E6C1D"/>
    <w:rsid w:val="003F5085"/>
    <w:rsid w:val="00422D61"/>
    <w:rsid w:val="00433069"/>
    <w:rsid w:val="00455423"/>
    <w:rsid w:val="00467A70"/>
    <w:rsid w:val="00471A73"/>
    <w:rsid w:val="0048038A"/>
    <w:rsid w:val="00483A8B"/>
    <w:rsid w:val="00486571"/>
    <w:rsid w:val="00491225"/>
    <w:rsid w:val="004A6386"/>
    <w:rsid w:val="004B37EF"/>
    <w:rsid w:val="00504DF7"/>
    <w:rsid w:val="00515DBA"/>
    <w:rsid w:val="00516D4B"/>
    <w:rsid w:val="00540488"/>
    <w:rsid w:val="00553C8F"/>
    <w:rsid w:val="005545FF"/>
    <w:rsid w:val="00555BE7"/>
    <w:rsid w:val="00570888"/>
    <w:rsid w:val="005979A6"/>
    <w:rsid w:val="005A08F9"/>
    <w:rsid w:val="005D3A99"/>
    <w:rsid w:val="005E7D07"/>
    <w:rsid w:val="00642756"/>
    <w:rsid w:val="00644B87"/>
    <w:rsid w:val="00663986"/>
    <w:rsid w:val="006729BD"/>
    <w:rsid w:val="00685EF4"/>
    <w:rsid w:val="00690E02"/>
    <w:rsid w:val="006A1290"/>
    <w:rsid w:val="006A47B8"/>
    <w:rsid w:val="006C0802"/>
    <w:rsid w:val="006F4ED7"/>
    <w:rsid w:val="00712434"/>
    <w:rsid w:val="00724228"/>
    <w:rsid w:val="0076195B"/>
    <w:rsid w:val="00773968"/>
    <w:rsid w:val="00780F0C"/>
    <w:rsid w:val="007A3265"/>
    <w:rsid w:val="007A73E9"/>
    <w:rsid w:val="007B1409"/>
    <w:rsid w:val="007C0DCD"/>
    <w:rsid w:val="007E2113"/>
    <w:rsid w:val="008222AD"/>
    <w:rsid w:val="00835266"/>
    <w:rsid w:val="00843773"/>
    <w:rsid w:val="008932FE"/>
    <w:rsid w:val="008A3968"/>
    <w:rsid w:val="008B7331"/>
    <w:rsid w:val="009346DF"/>
    <w:rsid w:val="0096220F"/>
    <w:rsid w:val="00995584"/>
    <w:rsid w:val="00A16DCE"/>
    <w:rsid w:val="00A21A9D"/>
    <w:rsid w:val="00A83DD1"/>
    <w:rsid w:val="00AB0CBC"/>
    <w:rsid w:val="00AB5229"/>
    <w:rsid w:val="00AC2CCA"/>
    <w:rsid w:val="00AC2D37"/>
    <w:rsid w:val="00B011C3"/>
    <w:rsid w:val="00B31CC0"/>
    <w:rsid w:val="00B57B65"/>
    <w:rsid w:val="00BC6728"/>
    <w:rsid w:val="00BD38BD"/>
    <w:rsid w:val="00BD6866"/>
    <w:rsid w:val="00C07652"/>
    <w:rsid w:val="00C141F4"/>
    <w:rsid w:val="00C22E2F"/>
    <w:rsid w:val="00C34B55"/>
    <w:rsid w:val="00C50C7F"/>
    <w:rsid w:val="00C87FFD"/>
    <w:rsid w:val="00C91C03"/>
    <w:rsid w:val="00CB49CE"/>
    <w:rsid w:val="00CC0CA8"/>
    <w:rsid w:val="00CC2952"/>
    <w:rsid w:val="00CF0410"/>
    <w:rsid w:val="00D11291"/>
    <w:rsid w:val="00D24362"/>
    <w:rsid w:val="00D45986"/>
    <w:rsid w:val="00D762F3"/>
    <w:rsid w:val="00D927D1"/>
    <w:rsid w:val="00DC00C2"/>
    <w:rsid w:val="00DC19B0"/>
    <w:rsid w:val="00DD6516"/>
    <w:rsid w:val="00DE0F3D"/>
    <w:rsid w:val="00E01EDB"/>
    <w:rsid w:val="00E02570"/>
    <w:rsid w:val="00E10433"/>
    <w:rsid w:val="00E35007"/>
    <w:rsid w:val="00E43FA7"/>
    <w:rsid w:val="00E645EC"/>
    <w:rsid w:val="00E77B06"/>
    <w:rsid w:val="00E87467"/>
    <w:rsid w:val="00EA02D5"/>
    <w:rsid w:val="00EF0C50"/>
    <w:rsid w:val="00EF36FD"/>
    <w:rsid w:val="00F0219C"/>
    <w:rsid w:val="00F10719"/>
    <w:rsid w:val="00F2764D"/>
    <w:rsid w:val="00F31C00"/>
    <w:rsid w:val="00F342ED"/>
    <w:rsid w:val="00F363AA"/>
    <w:rsid w:val="00F63072"/>
    <w:rsid w:val="00F6636A"/>
    <w:rsid w:val="00FE48D6"/>
    <w:rsid w:val="00FE4C97"/>
    <w:rsid w:val="00FF1A2F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SGTP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master-209</cp:lastModifiedBy>
  <cp:revision>3</cp:revision>
  <dcterms:created xsi:type="dcterms:W3CDTF">2016-10-04T05:09:00Z</dcterms:created>
  <dcterms:modified xsi:type="dcterms:W3CDTF">2016-10-18T09:23:00Z</dcterms:modified>
</cp:coreProperties>
</file>